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4320" w:hanging="4320"/>
        <w:rPr>
          <w:rFonts w:ascii="Arial Black" w:cs="Arial Black" w:eastAsia="Arial Black" w:hAnsi="Arial Black"/>
          <w:b w:val="0"/>
          <w:sz w:val="36"/>
          <w:szCs w:val="36"/>
          <w:vertAlign w:val="baseline"/>
        </w:rPr>
      </w:pPr>
      <w:r w:rsidDel="00000000" w:rsidR="00000000" w:rsidRPr="00000000">
        <w:rPr>
          <w:rFonts w:ascii="Arial Black" w:cs="Arial Black" w:eastAsia="Arial Black" w:hAnsi="Arial Black"/>
          <w:b w:val="1"/>
          <w:sz w:val="36"/>
          <w:szCs w:val="36"/>
          <w:vertAlign w:val="baseline"/>
          <w:rtl w:val="0"/>
        </w:rPr>
        <w:t xml:space="preserve">PROGRAM</w:t>
        <w:tab/>
        <w:t xml:space="preserve">YES/NO</w:t>
      </w:r>
      <w:r w:rsidDel="00000000" w:rsidR="00000000" w:rsidRPr="00000000">
        <w:rPr>
          <w:rtl w:val="0"/>
        </w:rPr>
      </w:r>
    </w:p>
    <w:p w:rsidR="00000000" w:rsidDel="00000000" w:rsidP="00000000" w:rsidRDefault="00000000" w:rsidRPr="00000000" w14:paraId="00000002">
      <w:pPr>
        <w:ind w:left="4320" w:hanging="4320"/>
        <w:rPr>
          <w:rFonts w:ascii="Arial Black" w:cs="Arial Black" w:eastAsia="Arial Black" w:hAnsi="Arial Black"/>
          <w:b w:val="0"/>
          <w:sz w:val="36"/>
          <w:szCs w:val="36"/>
          <w:vertAlign w:val="baseline"/>
        </w:rPr>
      </w:pPr>
      <w:r w:rsidDel="00000000" w:rsidR="00000000" w:rsidRPr="00000000">
        <w:rPr>
          <w:rFonts w:ascii="Arial Black" w:cs="Arial Black" w:eastAsia="Arial Black" w:hAnsi="Arial Black"/>
          <w:b w:val="1"/>
          <w:sz w:val="36"/>
          <w:szCs w:val="36"/>
          <w:vertAlign w:val="baseline"/>
          <w:rtl w:val="0"/>
        </w:rPr>
        <w:tab/>
        <w:t xml:space="preserve">(FOR INFORMATION)</w:t>
      </w:r>
      <w:r w:rsidDel="00000000" w:rsidR="00000000" w:rsidRPr="00000000">
        <w:rPr>
          <w:rtl w:val="0"/>
        </w:rPr>
      </w:r>
    </w:p>
    <w:p w:rsidR="00000000" w:rsidDel="00000000" w:rsidP="00000000" w:rsidRDefault="00000000" w:rsidRPr="00000000" w14:paraId="00000003">
      <w:pPr>
        <w:rPr>
          <w:b w:val="0"/>
          <w:vertAlign w:val="baseline"/>
        </w:rPr>
      </w:pPr>
      <w:r w:rsidDel="00000000" w:rsidR="00000000" w:rsidRPr="00000000">
        <w:rPr>
          <w:b w:val="1"/>
          <w:vertAlign w:val="baseline"/>
          <w:rtl w:val="0"/>
        </w:rPr>
        <w:t xml:space="preserve">Sd:  </w:t>
        <w:tab/>
        <w:t xml:space="preserve">“Is she/he clapping?” (Correct label of action)   </w:t>
        <w:tab/>
        <w:t xml:space="preserve">R:  “Yes”</w:t>
      </w:r>
      <w:r w:rsidDel="00000000" w:rsidR="00000000" w:rsidRPr="00000000">
        <w:rPr>
          <w:rtl w:val="0"/>
        </w:rPr>
      </w:r>
    </w:p>
    <w:p w:rsidR="00000000" w:rsidDel="00000000" w:rsidP="00000000" w:rsidRDefault="00000000" w:rsidRPr="00000000" w14:paraId="00000004">
      <w:pPr>
        <w:rPr>
          <w:b w:val="0"/>
          <w:vertAlign w:val="baseline"/>
        </w:rPr>
      </w:pPr>
      <w:r w:rsidDel="00000000" w:rsidR="00000000" w:rsidRPr="00000000">
        <w:rPr>
          <w:b w:val="1"/>
          <w:vertAlign w:val="baseline"/>
          <w:rtl w:val="0"/>
        </w:rPr>
        <w:t xml:space="preserve">             “Is she/he clapping?” (Incorrect label of action)  R:  “No, she’s ______”</w:t>
      </w:r>
      <w:r w:rsidDel="00000000" w:rsidR="00000000" w:rsidRPr="00000000">
        <w:rPr>
          <w:rtl w:val="0"/>
        </w:rPr>
      </w:r>
    </w:p>
    <w:p w:rsidR="00000000" w:rsidDel="00000000" w:rsidP="00000000" w:rsidRDefault="00000000" w:rsidRPr="00000000" w14:paraId="00000005">
      <w:pPr>
        <w:rPr>
          <w:b w:val="0"/>
          <w:vertAlign w:val="baseline"/>
        </w:rPr>
      </w:pPr>
      <w:r w:rsidDel="00000000" w:rsidR="00000000" w:rsidRPr="00000000">
        <w:rPr>
          <w:b w:val="1"/>
          <w:vertAlign w:val="baseline"/>
          <w:rtl w:val="0"/>
        </w:rPr>
        <w:tab/>
        <w:t xml:space="preserve">  Mix both correct and incorrect labels</w:t>
        <w:tab/>
        <w:tab/>
        <w:t xml:space="preserve">R:  either “Yes” or “No”</w:t>
      </w:r>
      <w:r w:rsidDel="00000000" w:rsidR="00000000" w:rsidRPr="00000000">
        <w:rPr>
          <w:rtl w:val="0"/>
        </w:rPr>
      </w:r>
    </w:p>
    <w:p w:rsidR="00000000" w:rsidDel="00000000" w:rsidP="00000000" w:rsidRDefault="00000000" w:rsidRPr="00000000" w14:paraId="00000006">
      <w:pPr>
        <w:ind w:left="5760" w:firstLine="0"/>
        <w:rPr>
          <w:b w:val="0"/>
          <w:vertAlign w:val="baseline"/>
        </w:rPr>
      </w:pPr>
      <w:r w:rsidDel="00000000" w:rsidR="00000000" w:rsidRPr="00000000">
        <w:rPr>
          <w:b w:val="1"/>
          <w:vertAlign w:val="baseline"/>
          <w:rtl w:val="0"/>
        </w:rPr>
        <w:t xml:space="preserve">      </w:t>
      </w:r>
      <w:r w:rsidDel="00000000" w:rsidR="00000000" w:rsidRPr="00000000">
        <w:rPr>
          <w:rtl w:val="0"/>
        </w:rPr>
      </w:r>
    </w:p>
    <w:p w:rsidR="00000000" w:rsidDel="00000000" w:rsidP="00000000" w:rsidRDefault="00000000" w:rsidRPr="00000000" w14:paraId="00000007">
      <w:pPr>
        <w:rPr>
          <w:vertAlign w:val="baseline"/>
        </w:rPr>
      </w:pPr>
      <w:r w:rsidDel="00000000" w:rsidR="00000000" w:rsidRPr="00000000">
        <w:rPr>
          <w:b w:val="1"/>
          <w:vertAlign w:val="baseline"/>
          <w:rtl w:val="0"/>
        </w:rPr>
        <w:t xml:space="preserve">Procedure:</w:t>
      </w:r>
      <w:r w:rsidDel="00000000" w:rsidR="00000000" w:rsidRPr="00000000">
        <w:rPr>
          <w:vertAlign w:val="baseline"/>
          <w:rtl w:val="0"/>
        </w:rPr>
        <w:t xml:space="preserve">  </w:t>
      </w:r>
      <w:r w:rsidDel="00000000" w:rsidR="00000000" w:rsidRPr="00000000">
        <w:rPr>
          <w:b w:val="1"/>
          <w:vertAlign w:val="baseline"/>
          <w:rtl w:val="0"/>
        </w:rPr>
        <w:t xml:space="preserve">Correctly labeled action:  </w:t>
      </w:r>
      <w:r w:rsidDel="00000000" w:rsidR="00000000" w:rsidRPr="00000000">
        <w:rPr>
          <w:vertAlign w:val="baseline"/>
          <w:rtl w:val="0"/>
        </w:rPr>
        <w:t xml:space="preserve">While sitting face to face with your child and after establishing attending, present a model of an action or picture of an action and deliver Sd, “Am I clapping or is she/he clapping?” (using the correct label for a “yes” response).   Prompt the child to say “yes” or nod head “yes” using the least intrusive prompt.  Differentially reinforce better responses.  Immediately following the response present child with a reinforcer. </w:t>
      </w:r>
    </w:p>
    <w:p w:rsidR="00000000" w:rsidDel="00000000" w:rsidP="00000000" w:rsidRDefault="00000000" w:rsidRPr="00000000" w14:paraId="00000008">
      <w:pPr>
        <w:rPr>
          <w:vertAlign w:val="baseline"/>
        </w:rPr>
      </w:pPr>
      <w:r w:rsidDel="00000000" w:rsidR="00000000" w:rsidRPr="00000000">
        <w:rPr>
          <w:b w:val="1"/>
          <w:vertAlign w:val="baseline"/>
          <w:rtl w:val="0"/>
        </w:rPr>
        <w:t xml:space="preserve">Incorrectly labeled action:  </w:t>
      </w:r>
      <w:r w:rsidDel="00000000" w:rsidR="00000000" w:rsidRPr="00000000">
        <w:rPr>
          <w:vertAlign w:val="baseline"/>
          <w:rtl w:val="0"/>
        </w:rPr>
        <w:t xml:space="preserve">While sitting face to face with your child and after establishing attending, present a model of an action or picture of an action and deliver Sd, “Am I clapping or is she/he clapping?” (Using the incorrect label for a “no” response).   Prompt the child to say “No” or shake head “No” using the least intrusive prompt.  Differentially reinforce better responses.  Immediately following the response, present child with a reinforcer.  </w:t>
      </w:r>
    </w:p>
    <w:p w:rsidR="00000000" w:rsidDel="00000000" w:rsidP="00000000" w:rsidRDefault="00000000" w:rsidRPr="00000000" w14:paraId="00000009">
      <w:pPr>
        <w:rPr>
          <w:vertAlign w:val="baseline"/>
        </w:rPr>
      </w:pPr>
      <w:r w:rsidDel="00000000" w:rsidR="00000000" w:rsidRPr="00000000">
        <w:rPr>
          <w:b w:val="1"/>
          <w:vertAlign w:val="baseline"/>
          <w:rtl w:val="0"/>
        </w:rPr>
        <w:t xml:space="preserve">Mix Yes and No responses:  </w:t>
      </w:r>
      <w:r w:rsidDel="00000000" w:rsidR="00000000" w:rsidRPr="00000000">
        <w:rPr>
          <w:vertAlign w:val="baseline"/>
          <w:rtl w:val="0"/>
        </w:rPr>
        <w:t xml:space="preserve">While sitting face to face with your child and after establishing attending, present either a correctly labeled action (modeled or picture) or an incorrectly labeled action (modeled or picture).   Prompt the child to say “yes” or nod head “yes” or “No” or shake head “No” using the least intrusive prompt. Differentially reinforce better responses.  Immediately following the response, present child with a reinforcer. </w:t>
      </w:r>
    </w:p>
    <w:p w:rsidR="00000000" w:rsidDel="00000000" w:rsidP="00000000" w:rsidRDefault="00000000" w:rsidRPr="00000000" w14:paraId="0000000A">
      <w:pPr>
        <w:rPr>
          <w:vertAlign w:val="baseline"/>
        </w:rPr>
      </w:pPr>
      <w:r w:rsidDel="00000000" w:rsidR="00000000" w:rsidRPr="00000000">
        <w:rPr>
          <w:b w:val="1"/>
          <w:vertAlign w:val="baseline"/>
          <w:rtl w:val="0"/>
        </w:rPr>
        <w:t xml:space="preserve">Prerequisites:  </w:t>
      </w:r>
      <w:r w:rsidDel="00000000" w:rsidR="00000000" w:rsidRPr="00000000">
        <w:rPr>
          <w:vertAlign w:val="baseline"/>
          <w:rtl w:val="0"/>
        </w:rPr>
        <w:t xml:space="preserve">Imitates head shake or head nod, verbally imitates “yes” and “no”, makes choices by gesture, yes/no for preferred/nonpreferred, yes/no with objects.</w:t>
      </w:r>
    </w:p>
    <w:p w:rsidR="00000000" w:rsidDel="00000000" w:rsidP="00000000" w:rsidRDefault="00000000" w:rsidRPr="00000000" w14:paraId="0000000B">
      <w:pPr>
        <w:rPr>
          <w:vertAlign w:val="baseline"/>
        </w:rPr>
      </w:pPr>
      <w:r w:rsidDel="00000000" w:rsidR="00000000" w:rsidRPr="00000000">
        <w:rPr>
          <w:b w:val="1"/>
          <w:vertAlign w:val="baseline"/>
          <w:rtl w:val="0"/>
        </w:rPr>
        <w:t xml:space="preserve">Suggestions:  </w:t>
      </w:r>
      <w:r w:rsidDel="00000000" w:rsidR="00000000" w:rsidRPr="00000000">
        <w:rPr>
          <w:vertAlign w:val="baseline"/>
          <w:rtl w:val="0"/>
        </w:rPr>
        <w:t xml:space="preserve">Can also be done using Pec’s and Proloquo programs for nonverbal children with yes/no symbol’s only.  You can ask a follow up question, “what am I doing or what is she/he doing?” for the child to tell you through their communication system the correct label for that object.</w:t>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8"/>
        <w:gridCol w:w="1980"/>
        <w:gridCol w:w="1980"/>
        <w:gridCol w:w="1440"/>
        <w:gridCol w:w="1548"/>
        <w:tblGridChange w:id="0">
          <w:tblGrid>
            <w:gridCol w:w="1908"/>
            <w:gridCol w:w="1980"/>
            <w:gridCol w:w="1980"/>
            <w:gridCol w:w="1440"/>
            <w:gridCol w:w="1548"/>
          </w:tblGrid>
        </w:tblGridChange>
      </w:tblGrid>
      <w:tr>
        <w:trPr>
          <w:cantSplit w:val="0"/>
          <w:tblHeader w:val="0"/>
        </w:trPr>
        <w:tc>
          <w:tcPr>
            <w:vAlign w:val="top"/>
          </w:tcPr>
          <w:p w:rsidR="00000000" w:rsidDel="00000000" w:rsidP="00000000" w:rsidRDefault="00000000" w:rsidRPr="00000000" w14:paraId="0000000C">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Target</w:t>
            </w:r>
          </w:p>
        </w:tc>
        <w:tc>
          <w:tcPr>
            <w:vAlign w:val="top"/>
          </w:tcPr>
          <w:p w:rsidR="00000000" w:rsidDel="00000000" w:rsidP="00000000" w:rsidRDefault="00000000" w:rsidRPr="00000000" w14:paraId="0000000D">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Date/Response</w:t>
            </w:r>
          </w:p>
          <w:p w:rsidR="00000000" w:rsidDel="00000000" w:rsidP="00000000" w:rsidRDefault="00000000" w:rsidRPr="00000000" w14:paraId="0000000E">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Probed</w:t>
            </w:r>
          </w:p>
        </w:tc>
        <w:tc>
          <w:tcPr>
            <w:vAlign w:val="top"/>
          </w:tcPr>
          <w:p w:rsidR="00000000" w:rsidDel="00000000" w:rsidP="00000000" w:rsidRDefault="00000000" w:rsidRPr="00000000" w14:paraId="0000000F">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Date/Response</w:t>
            </w:r>
          </w:p>
          <w:p w:rsidR="00000000" w:rsidDel="00000000" w:rsidP="00000000" w:rsidRDefault="00000000" w:rsidRPr="00000000" w14:paraId="00000010">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Probed</w:t>
            </w:r>
          </w:p>
        </w:tc>
        <w:tc>
          <w:tcPr>
            <w:vAlign w:val="top"/>
          </w:tcPr>
          <w:p w:rsidR="00000000" w:rsidDel="00000000" w:rsidP="00000000" w:rsidRDefault="00000000" w:rsidRPr="00000000" w14:paraId="00000011">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 Mastered</w:t>
            </w:r>
          </w:p>
        </w:tc>
        <w:tc>
          <w:tcPr>
            <w:vAlign w:val="top"/>
          </w:tcPr>
          <w:p w:rsidR="00000000" w:rsidDel="00000000" w:rsidP="00000000" w:rsidRDefault="00000000" w:rsidRPr="00000000" w14:paraId="00000012">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 Generalized</w:t>
            </w:r>
          </w:p>
        </w:tc>
      </w:tr>
      <w:tr>
        <w:trPr>
          <w:cantSplit w:val="0"/>
          <w:tblHeader w:val="0"/>
        </w:trPr>
        <w:tc>
          <w:tcPr>
            <w:vAlign w:val="top"/>
          </w:tcPr>
          <w:p w:rsidR="00000000" w:rsidDel="00000000" w:rsidP="00000000" w:rsidRDefault="00000000" w:rsidRPr="00000000" w14:paraId="00000013">
            <w:pPr>
              <w:rPr>
                <w:sz w:val="20"/>
                <w:szCs w:val="20"/>
                <w:vertAlign w:val="baseline"/>
              </w:rPr>
            </w:pPr>
            <w:r w:rsidDel="00000000" w:rsidR="00000000" w:rsidRPr="00000000">
              <w:rPr>
                <w:sz w:val="20"/>
                <w:szCs w:val="20"/>
                <w:vertAlign w:val="baseline"/>
                <w:rtl w:val="0"/>
              </w:rPr>
              <w:t xml:space="preserve">1.  </w:t>
            </w:r>
            <w:r w:rsidDel="00000000" w:rsidR="00000000" w:rsidRPr="00000000">
              <w:rPr>
                <w:b w:val="1"/>
                <w:sz w:val="20"/>
                <w:szCs w:val="20"/>
                <w:vertAlign w:val="baseline"/>
                <w:rtl w:val="0"/>
              </w:rPr>
              <w:t xml:space="preserve">yes  </w:t>
            </w:r>
            <w:r w:rsidDel="00000000" w:rsidR="00000000" w:rsidRPr="00000000">
              <w:rPr>
                <w:sz w:val="20"/>
                <w:szCs w:val="20"/>
                <w:vertAlign w:val="baseline"/>
                <w:rtl w:val="0"/>
              </w:rPr>
              <w:t xml:space="preserve">   </w:t>
            </w:r>
          </w:p>
          <w:p w:rsidR="00000000" w:rsidDel="00000000" w:rsidP="00000000" w:rsidRDefault="00000000" w:rsidRPr="00000000" w14:paraId="00000014">
            <w:pPr>
              <w:rPr>
                <w:sz w:val="20"/>
                <w:szCs w:val="20"/>
                <w:vertAlign w:val="baseline"/>
              </w:rPr>
            </w:pPr>
            <w:r w:rsidDel="00000000" w:rsidR="00000000" w:rsidRPr="00000000">
              <w:rPr>
                <w:sz w:val="20"/>
                <w:szCs w:val="20"/>
                <w:vertAlign w:val="baseline"/>
                <w:rtl w:val="0"/>
              </w:rPr>
              <w:t xml:space="preserve"> -  Actions</w:t>
            </w:r>
          </w:p>
          <w:p w:rsidR="00000000" w:rsidDel="00000000" w:rsidP="00000000" w:rsidRDefault="00000000" w:rsidRPr="00000000" w14:paraId="00000015">
            <w:pPr>
              <w:rPr>
                <w:sz w:val="20"/>
                <w:szCs w:val="20"/>
                <w:vertAlign w:val="baseline"/>
              </w:rPr>
            </w:pPr>
            <w:r w:rsidDel="00000000" w:rsidR="00000000" w:rsidRPr="00000000">
              <w:rPr>
                <w:sz w:val="20"/>
                <w:szCs w:val="20"/>
                <w:vertAlign w:val="baseline"/>
                <w:rtl w:val="0"/>
              </w:rPr>
              <w:t xml:space="preserve"> -  General knowledge questions (Ex: does a cat say meow?)</w:t>
            </w:r>
          </w:p>
        </w:tc>
        <w:tc>
          <w:tcPr>
            <w:vAlign w:val="top"/>
          </w:tcPr>
          <w:p w:rsidR="00000000" w:rsidDel="00000000" w:rsidP="00000000" w:rsidRDefault="00000000" w:rsidRPr="00000000" w14:paraId="00000016">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7">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8">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9">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A">
            <w:pPr>
              <w:rPr>
                <w:sz w:val="20"/>
                <w:szCs w:val="20"/>
                <w:vertAlign w:val="baseline"/>
              </w:rPr>
            </w:pPr>
            <w:r w:rsidDel="00000000" w:rsidR="00000000" w:rsidRPr="00000000">
              <w:rPr>
                <w:sz w:val="20"/>
                <w:szCs w:val="20"/>
                <w:vertAlign w:val="baseline"/>
                <w:rtl w:val="0"/>
              </w:rPr>
              <w:t xml:space="preserve">2.  </w:t>
            </w:r>
            <w:r w:rsidDel="00000000" w:rsidR="00000000" w:rsidRPr="00000000">
              <w:rPr>
                <w:b w:val="1"/>
                <w:sz w:val="20"/>
                <w:szCs w:val="20"/>
                <w:vertAlign w:val="baseline"/>
                <w:rtl w:val="0"/>
              </w:rPr>
              <w:t xml:space="preserve">no</w:t>
            </w:r>
            <w:r w:rsidDel="00000000" w:rsidR="00000000" w:rsidRPr="00000000">
              <w:rPr>
                <w:sz w:val="20"/>
                <w:szCs w:val="20"/>
                <w:vertAlign w:val="baseline"/>
                <w:rtl w:val="0"/>
              </w:rPr>
              <w:t xml:space="preserve"> </w:t>
            </w:r>
          </w:p>
          <w:p w:rsidR="00000000" w:rsidDel="00000000" w:rsidP="00000000" w:rsidRDefault="00000000" w:rsidRPr="00000000" w14:paraId="0000001B">
            <w:pPr>
              <w:rPr>
                <w:sz w:val="20"/>
                <w:szCs w:val="20"/>
                <w:vertAlign w:val="baseline"/>
              </w:rPr>
            </w:pPr>
            <w:r w:rsidDel="00000000" w:rsidR="00000000" w:rsidRPr="00000000">
              <w:rPr>
                <w:sz w:val="20"/>
                <w:szCs w:val="20"/>
                <w:vertAlign w:val="baseline"/>
                <w:rtl w:val="0"/>
              </w:rPr>
              <w:t xml:space="preserve">-  Actions</w:t>
            </w:r>
          </w:p>
          <w:p w:rsidR="00000000" w:rsidDel="00000000" w:rsidP="00000000" w:rsidRDefault="00000000" w:rsidRPr="00000000" w14:paraId="0000001C">
            <w:pPr>
              <w:rPr>
                <w:b w:val="0"/>
                <w:sz w:val="20"/>
                <w:szCs w:val="20"/>
                <w:vertAlign w:val="baseline"/>
              </w:rPr>
            </w:pPr>
            <w:r w:rsidDel="00000000" w:rsidR="00000000" w:rsidRPr="00000000">
              <w:rPr>
                <w:sz w:val="20"/>
                <w:szCs w:val="20"/>
                <w:vertAlign w:val="baseline"/>
                <w:rtl w:val="0"/>
              </w:rPr>
              <w:t xml:space="preserve"> -  General knowledge questions (Ex: does a cat say meow?)</w:t>
            </w:r>
            <w:r w:rsidDel="00000000" w:rsidR="00000000" w:rsidRPr="00000000">
              <w:rPr>
                <w:rtl w:val="0"/>
              </w:rPr>
            </w:r>
          </w:p>
          <w:p w:rsidR="00000000" w:rsidDel="00000000" w:rsidP="00000000" w:rsidRDefault="00000000" w:rsidRPr="00000000" w14:paraId="0000001D">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01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0">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1">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2">
            <w:pPr>
              <w:rPr>
                <w:sz w:val="20"/>
                <w:szCs w:val="20"/>
                <w:vertAlign w:val="baseline"/>
              </w:rPr>
            </w:pPr>
            <w:r w:rsidDel="00000000" w:rsidR="00000000" w:rsidRPr="00000000">
              <w:rPr>
                <w:sz w:val="20"/>
                <w:szCs w:val="20"/>
                <w:vertAlign w:val="baseline"/>
                <w:rtl w:val="0"/>
              </w:rPr>
              <w:t xml:space="preserve">3.  Mix Yes and No</w:t>
            </w:r>
          </w:p>
        </w:tc>
        <w:tc>
          <w:tcPr>
            <w:vAlign w:val="top"/>
          </w:tcPr>
          <w:p w:rsidR="00000000" w:rsidDel="00000000" w:rsidP="00000000" w:rsidRDefault="00000000" w:rsidRPr="00000000" w14:paraId="00000023">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4">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5">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6">
            <w:pPr>
              <w:rPr>
                <w:rFonts w:ascii="Arial Black" w:cs="Arial Black" w:eastAsia="Arial Black" w:hAnsi="Arial Black"/>
                <w:vertAlign w:val="baseline"/>
              </w:rPr>
            </w:pPr>
            <w:r w:rsidDel="00000000" w:rsidR="00000000" w:rsidRPr="00000000">
              <w:rPr>
                <w:rtl w:val="0"/>
              </w:rPr>
            </w:r>
          </w:p>
        </w:tc>
      </w:tr>
    </w:tbl>
    <w:p w:rsidR="00000000" w:rsidDel="00000000" w:rsidP="00000000" w:rsidRDefault="00000000" w:rsidRPr="00000000" w14:paraId="00000027">
      <w:pPr>
        <w:rPr>
          <w:rFonts w:ascii="Arial Black" w:cs="Arial Black" w:eastAsia="Arial Black" w:hAnsi="Arial Black"/>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Black"/>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Sandi Lebenns-Mosher, MS-Ed </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ABA Program Manager Autism Services </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character" w:styleId="FooterChar">
    <w:name w:val="Footer Char"/>
    <w:basedOn w:val="DefaultParagraphFont"/>
    <w:next w:val="FooterChar"/>
    <w:autoRedefine w:val="0"/>
    <w:hidden w:val="0"/>
    <w:qFormat w:val="0"/>
    <w:rPr>
      <w:w w:val="100"/>
      <w:position w:val="-1"/>
      <w:sz w:val="24"/>
      <w:szCs w:val="24"/>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12" Type="http://schemas.openxmlformats.org/officeDocument/2006/relationships/footer" Target="foot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3.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ojlXScIwVl4pinaLad/HSx4TA==">AMUW2mWMedEaEm4oLaY4jxs7Tz3ovJTxB/Na0lZgBr8bqpqQeJ9IHBfCZK0SJr2/ucyBKBZcOjNlZijLC+SuG0/ABLkEtjbpvbSYNT9QcIsYJCkRDORl8kQ=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2015-09-04T18:26:00Z</dcterms:created>
  <dc:creator>Melissa</dc:creator>
</cp:coreProperties>
</file>