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4320" w:hanging="4320"/>
        <w:rPr>
          <w:rFonts w:ascii="Arial Black" w:cs="Arial Black" w:eastAsia="Arial Black" w:hAnsi="Arial Black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Arial Black" w:cs="Arial Black" w:eastAsia="Arial Black" w:hAnsi="Arial Black"/>
          <w:b w:val="1"/>
          <w:sz w:val="36"/>
          <w:szCs w:val="36"/>
          <w:vertAlign w:val="baseline"/>
          <w:rtl w:val="0"/>
        </w:rPr>
        <w:t xml:space="preserve">PROGRAM</w:t>
        <w:tab/>
        <w:t xml:space="preserve">REC/EXP VERB ID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 Black" w:cs="Arial Black" w:eastAsia="Arial Black" w:hAnsi="Arial Black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Sd:  </w:t>
        <w:tab/>
        <w:t xml:space="preserve">(Rec)</w:t>
      </w:r>
      <w:r w:rsidDel="00000000" w:rsidR="00000000" w:rsidRPr="00000000">
        <w:rPr>
          <w:vertAlign w:val="baseline"/>
          <w:rtl w:val="0"/>
        </w:rPr>
        <w:t xml:space="preserve"> “Touch, find, point to, where is, etc.”</w:t>
      </w:r>
    </w:p>
    <w:p w:rsidR="00000000" w:rsidDel="00000000" w:rsidP="00000000" w:rsidRDefault="00000000" w:rsidRPr="00000000" w14:paraId="00000004">
      <w:pPr>
        <w:ind w:firstLine="720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(Exp)</w:t>
      </w:r>
      <w:r w:rsidDel="00000000" w:rsidR="00000000" w:rsidRPr="00000000">
        <w:rPr>
          <w:vertAlign w:val="baseline"/>
          <w:rtl w:val="0"/>
        </w:rPr>
        <w:t xml:space="preserve"> “What is he/she doing?”</w:t>
      </w:r>
    </w:p>
    <w:p w:rsidR="00000000" w:rsidDel="00000000" w:rsidP="00000000" w:rsidRDefault="00000000" w:rsidRPr="00000000" w14:paraId="00000005">
      <w:pPr>
        <w:ind w:firstLine="72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Procedure: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(Rec)</w:t>
      </w:r>
      <w:r w:rsidDel="00000000" w:rsidR="00000000" w:rsidRPr="00000000">
        <w:rPr>
          <w:vertAlign w:val="baseline"/>
          <w:rtl w:val="0"/>
        </w:rPr>
        <w:t xml:space="preserve"> While sitting face to face with your child and after establishing attending, deliver Sd, “Touch ______ (picture)”.  Prompt the child to touch that picture using the least intrusive prompt.  Differentially reinforce better responses.  </w:t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(Exp)</w:t>
      </w:r>
      <w:r w:rsidDel="00000000" w:rsidR="00000000" w:rsidRPr="00000000">
        <w:rPr>
          <w:vertAlign w:val="baseline"/>
          <w:rtl w:val="0"/>
        </w:rPr>
        <w:t xml:space="preserve"> While sitting face to face with your child and after establishing attending, deliver Sd, “What is he/she doing?”  Prompt the child to label that picture using the least intrusive prompt.  Differentially reinforce better responses.  </w:t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Prerequisites:  </w:t>
      </w:r>
      <w:r w:rsidDel="00000000" w:rsidR="00000000" w:rsidRPr="00000000">
        <w:rPr>
          <w:vertAlign w:val="baseline"/>
          <w:rtl w:val="0"/>
        </w:rPr>
        <w:t xml:space="preserve">Follows gross motor imitations, follows fine motor imitates emerging, matches identical pictures, identifies objects, follows one step commands, follows a verb instruction, imitates sounds/words</w:t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Suggestions:  </w:t>
      </w:r>
      <w:r w:rsidDel="00000000" w:rsidR="00000000" w:rsidRPr="00000000">
        <w:rPr>
          <w:vertAlign w:val="baseline"/>
          <w:rtl w:val="0"/>
        </w:rPr>
        <w:t xml:space="preserve">Use pictures of actions that have been mastered in one step commands and following a verb instruction. Then fade them to other common pictures.  </w:t>
      </w:r>
    </w:p>
    <w:p w:rsidR="00000000" w:rsidDel="00000000" w:rsidP="00000000" w:rsidRDefault="00000000" w:rsidRPr="00000000" w14:paraId="0000000D">
      <w:pPr>
        <w:ind w:left="360" w:firstLine="0"/>
        <w:rPr>
          <w:rFonts w:ascii="Arial Black" w:cs="Arial Black" w:eastAsia="Arial Black" w:hAnsi="Arial Black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08"/>
        <w:gridCol w:w="1980"/>
        <w:gridCol w:w="1980"/>
        <w:gridCol w:w="1440"/>
        <w:gridCol w:w="1548"/>
        <w:tblGridChange w:id="0">
          <w:tblGrid>
            <w:gridCol w:w="1908"/>
            <w:gridCol w:w="1980"/>
            <w:gridCol w:w="1980"/>
            <w:gridCol w:w="1440"/>
            <w:gridCol w:w="15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Target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Date/Response</w:t>
            </w:r>
          </w:p>
          <w:p w:rsidR="00000000" w:rsidDel="00000000" w:rsidP="00000000" w:rsidRDefault="00000000" w:rsidRPr="00000000" w14:paraId="00000010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Probed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Date/Response</w:t>
            </w:r>
          </w:p>
          <w:p w:rsidR="00000000" w:rsidDel="00000000" w:rsidP="00000000" w:rsidRDefault="00000000" w:rsidRPr="00000000" w14:paraId="00000012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Probed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 Mastered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 Generalized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1.Standing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2.Eating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3.Drinking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4.Sitting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5.Clapping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6.Waving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7.Turning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8.Jumping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9.Hugging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10.Sleeping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11. Blowing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12. Knocking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13. Crying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14. Laughing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15. Kissing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rPr>
          <w:rFonts w:ascii="Arial Black" w:cs="Arial Black" w:eastAsia="Arial Black" w:hAnsi="Arial Black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Arial Black" w:cs="Arial Black" w:eastAsia="Arial Black" w:hAnsi="Arial Black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 Black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320"/>
        <w:tab w:val="right" w:pos="864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Sandi Lebenns-Mosher, MS-Ed </w:t>
    </w:r>
  </w:p>
  <w:p w:rsidR="00000000" w:rsidDel="00000000" w:rsidP="00000000" w:rsidRDefault="00000000" w:rsidRPr="00000000" w14:paraId="00000067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320"/>
        <w:tab w:val="right" w:pos="864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ABA Program Manager Autism Services </w:t>
    </w:r>
  </w:p>
  <w:p w:rsidR="00000000" w:rsidDel="00000000" w:rsidP="00000000" w:rsidRDefault="00000000" w:rsidRPr="00000000" w14:paraId="000000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basedOn w:val="DefaultParagraphFont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12" Type="http://schemas.openxmlformats.org/officeDocument/2006/relationships/footer" Target="footer3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Q7EjJamIs0az9cCadv8stsgyGQ==">AMUW2mVVfbGsHN7/0BNgVJ0vulWM1icgoc9dRXC6Nopbep9hmlKyjFmooc6D1MjmpXoJclgAhU/FLMI5TUOTENNYobhbSJze8MdnMvgewGqSqoO/FcEcEFQ=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2015-08-02T15:45:00Z</dcterms:created>
  <dc:creator>Melissa</dc:creator>
</cp:coreProperties>
</file>