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mc="http://schemas.openxmlformats.org/markup-compatibility/2006" mc:Ignorable="w14 wp14" xml:space="preserve">
  <w:body>
    <w:p xmlns:wp14="http://schemas.microsoft.com/office/word/2010/wordml" w14:paraId="7256F3BD" wp14:textId="77777777">
      <w:pPr>
        <w:spacing w:before="77"/>
        <w:ind w:left="2042" w:right="0" w:firstLine="0"/>
        <w:jc w:val="left"/>
        <w:rPr>
          <w:b/>
          <w:sz w:val="28"/>
        </w:rPr>
      </w:pPr>
      <w:r>
        <w:rPr>
          <w:b/>
          <w:sz w:val="28"/>
        </w:rPr>
        <w:t>The Behavioral Language Assessment Form</w:t>
      </w:r>
    </w:p>
    <w:p xmlns:wp14="http://schemas.microsoft.com/office/word/2010/wordml" w14:paraId="672A6659" wp14:textId="77777777">
      <w:pPr>
        <w:spacing w:after="0"/>
        <w:jc w:val="left"/>
        <w:rPr>
          <w:sz w:val="28"/>
        </w:rPr>
        <w:sectPr>
          <w:footerReference w:type="default" r:id="rId5"/>
          <w:type w:val="continuous"/>
          <w:pgSz w:w="12240" w:h="15840" w:orient="portrait"/>
          <w:pgMar w:top="1360" w:right="0" w:bottom="1160" w:left="1440" w:footer="976"/>
        </w:sectPr>
      </w:pPr>
    </w:p>
    <w:p xmlns:wp14="http://schemas.microsoft.com/office/word/2010/wordml" w14:paraId="0A37501D" wp14:textId="77777777">
      <w:pPr>
        <w:pStyle w:val="BodyText"/>
        <w:ind w:left="0" w:firstLine="0"/>
        <w:rPr>
          <w:b/>
          <w:sz w:val="12"/>
        </w:rPr>
      </w:pPr>
    </w:p>
    <w:p xmlns:wp14="http://schemas.microsoft.com/office/word/2010/wordml" w14:paraId="5DAB6C7B" wp14:textId="77777777">
      <w:pPr>
        <w:pStyle w:val="BodyText"/>
        <w:ind w:left="0" w:firstLine="0"/>
        <w:rPr>
          <w:b/>
          <w:sz w:val="12"/>
        </w:rPr>
      </w:pPr>
    </w:p>
    <w:p xmlns:wp14="http://schemas.microsoft.com/office/word/2010/wordml" w14:paraId="02EB378F" wp14:textId="77777777">
      <w:pPr>
        <w:pStyle w:val="BodyText"/>
        <w:ind w:left="0" w:firstLine="0"/>
        <w:rPr>
          <w:b/>
          <w:sz w:val="14"/>
        </w:rPr>
      </w:pPr>
    </w:p>
    <w:p xmlns:wp14="http://schemas.microsoft.com/office/word/2010/wordml" w14:paraId="759B162B" wp14:textId="77777777">
      <w:pPr>
        <w:spacing w:before="1"/>
        <w:ind w:left="379" w:right="0" w:firstLine="0"/>
        <w:jc w:val="left"/>
        <w:rPr>
          <w:b/>
          <w:sz w:val="11"/>
        </w:rPr>
      </w:pPr>
      <w:r>
        <w:rPr>
          <w:b/>
          <w:sz w:val="11"/>
        </w:rPr>
        <w:t>Cooperation</w:t>
      </w:r>
    </w:p>
    <w:p xmlns:wp14="http://schemas.microsoft.com/office/word/2010/wordml" w14:paraId="78941E47" wp14:textId="77777777">
      <w:pPr>
        <w:spacing w:before="33"/>
        <w:ind w:left="108" w:right="0" w:firstLine="0"/>
        <w:jc w:val="left"/>
        <w:rPr>
          <w:b/>
          <w:sz w:val="16"/>
        </w:rPr>
      </w:pPr>
      <w:r>
        <w:rPr/>
        <w:pict w14:anchorId="045B7500">
          <v:group style="position:absolute;margin-left:84.744003pt;margin-top:1.318762pt;width:482.6pt;height:84.5pt;mso-position-horizontal-relative:page;mso-position-vertical-relative:paragraph;z-index:1024" coordsize="9652,1690" coordorigin="1695,26">
            <v:line style="position:absolute" stroked="true" strokecolor="#000000" strokeweight=".48pt" from="2165,31" to="2516,31">
              <v:stroke dashstyle="solid"/>
            </v:line>
            <v:line style="position:absolute" stroked="true" strokecolor="#000000" strokeweight=".48001pt" from="2165,362" to="2516,362">
              <v:stroke dashstyle="solid"/>
            </v:line>
            <v:line style="position:absolute" stroked="true" strokecolor="#000000" strokeweight=".48pt" from="2165,694" to="2516,694">
              <v:stroke dashstyle="solid"/>
            </v:line>
            <v:line style="position:absolute" stroked="true" strokecolor="#000000" strokeweight=".48pt" from="2165,1025" to="2516,1025">
              <v:stroke dashstyle="solid"/>
            </v:line>
            <v:line style="position:absolute" stroked="true" strokecolor="#000000" strokeweight=".48pt" from="2165,1358" to="2516,1358">
              <v:stroke dashstyle="solid"/>
            </v:line>
            <v:line style="position:absolute" stroked="true" strokecolor="#000000" strokeweight="1.44pt" from="1709,26" to="1709,1716">
              <v:stroke dashstyle="solid"/>
            </v:line>
            <v:line style="position:absolute" stroked="true" strokecolor="#000000" strokeweight="1.44pt" from="1724,1702" to="2156,1702">
              <v:stroke dashstyle="solid"/>
            </v:line>
            <v:line style="position:absolute" stroked="true" strokecolor="#000000" strokeweight=".48pt" from="2160,26" to="2160,1687">
              <v:stroke dashstyle="solid"/>
            </v:line>
            <v:rect style="position:absolute;left:2155;top:1687;width:29;height:29" filled="true" fillcolor="#000000" stroked="false">
              <v:fill type="solid"/>
            </v:rect>
            <v:line style="position:absolute" stroked="true" strokecolor="#000000" strokeweight="1.44pt" from="2184,1702" to="2516,1702">
              <v:stroke dashstyle="solid"/>
            </v:line>
            <v:line style="position:absolute" stroked="true" strokecolor="#000000" strokeweight=".48pt" from="2520,26" to="2520,1687">
              <v:stroke dashstyle="solid"/>
            </v:line>
            <v:rect style="position:absolute;left:2515;top:1687;width:29;height:29" filled="true" fillcolor="#000000" stroked="false">
              <v:fill type="solid"/>
            </v:rect>
            <v:line style="position:absolute" stroked="true" strokecolor="#000000" strokeweight="1.44pt" from="2544,1702" to="2943,1702">
              <v:stroke dashstyle="solid"/>
            </v:line>
            <v:line style="position:absolute" stroked="true" strokecolor="#000000" strokeweight=".48pt" from="2952,31" to="3327,31">
              <v:stroke dashstyle="solid"/>
            </v:line>
            <v:line style="position:absolute" stroked="true" strokecolor="#000000" strokeweight=".48001pt" from="2952,362" to="3327,362">
              <v:stroke dashstyle="solid"/>
            </v:line>
            <v:line style="position:absolute" stroked="true" strokecolor="#000000" strokeweight=".48pt" from="2952,694" to="3327,694">
              <v:stroke dashstyle="solid"/>
            </v:line>
            <v:line style="position:absolute" stroked="true" strokecolor="#000000" strokeweight=".48pt" from="2952,1025" to="3327,1025">
              <v:stroke dashstyle="solid"/>
            </v:line>
            <v:line style="position:absolute" stroked="true" strokecolor="#000000" strokeweight=".48pt" from="2952,1358" to="3327,1358">
              <v:stroke dashstyle="solid"/>
            </v:line>
            <v:line style="position:absolute" stroked="true" strokecolor="#000000" strokeweight=".48001pt" from="2948,26" to="2948,1687">
              <v:stroke dashstyle="solid"/>
            </v:line>
            <v:rect style="position:absolute;left:2942;top:1687;width:29;height:29" filled="true" fillcolor="#000000" stroked="false">
              <v:fill type="solid"/>
            </v:rect>
            <v:line style="position:absolute" stroked="true" strokecolor="#000000" strokeweight="1.44pt" from="2972,1702" to="3327,1702">
              <v:stroke dashstyle="solid"/>
            </v:line>
            <v:line style="position:absolute" stroked="true" strokecolor="#000000" strokeweight=".48001pt" from="3332,26" to="3332,1687">
              <v:stroke dashstyle="solid"/>
            </v:line>
            <v:rect style="position:absolute;left:3326;top:1687;width:29;height:29" filled="true" fillcolor="#000000" stroked="false">
              <v:fill type="solid"/>
            </v:rect>
            <v:line style="position:absolute" stroked="true" strokecolor="#000000" strokeweight="1.44pt" from="3356,1702" to="3708,1702">
              <v:stroke dashstyle="solid"/>
            </v:line>
            <v:line style="position:absolute" stroked="true" strokecolor="#000000" strokeweight=".48pt" from="3718,31" to="4090,31">
              <v:stroke dashstyle="solid"/>
            </v:line>
            <v:line style="position:absolute" stroked="true" strokecolor="#000000" strokeweight=".48001pt" from="3718,362" to="4090,362">
              <v:stroke dashstyle="solid"/>
            </v:line>
            <v:line style="position:absolute" stroked="true" strokecolor="#000000" strokeweight=".48pt" from="3718,694" to="4090,694">
              <v:stroke dashstyle="solid"/>
            </v:line>
            <v:line style="position:absolute" stroked="true" strokecolor="#000000" strokeweight=".48pt" from="3718,1025" to="4090,1025">
              <v:stroke dashstyle="solid"/>
            </v:line>
            <v:line style="position:absolute" stroked="true" strokecolor="#000000" strokeweight=".48pt" from="3718,1358" to="4090,1358">
              <v:stroke dashstyle="solid"/>
            </v:line>
            <v:line style="position:absolute" stroked="true" strokecolor="#000000" strokeweight=".48001pt" from="3713,26" to="3713,1687">
              <v:stroke dashstyle="solid"/>
            </v:line>
            <v:rect style="position:absolute;left:3708;top:1687;width:29;height:29" filled="true" fillcolor="#000000" stroked="false">
              <v:fill type="solid"/>
            </v:rect>
            <v:line style="position:absolute" stroked="true" strokecolor="#000000" strokeweight="1.44pt" from="3737,1702" to="4090,1702">
              <v:stroke dashstyle="solid"/>
            </v:line>
            <v:line style="position:absolute" stroked="true" strokecolor="#000000" strokeweight=".48pt" from="4095,26" to="4095,1687">
              <v:stroke dashstyle="solid"/>
            </v:line>
            <v:rect style="position:absolute;left:4090;top:1687;width:29;height:29" filled="true" fillcolor="#000000" stroked="false">
              <v:fill type="solid"/>
            </v:rect>
            <v:line style="position:absolute" stroked="true" strokecolor="#000000" strokeweight="1.44pt" from="4119,1702" to="4472,1702">
              <v:stroke dashstyle="solid"/>
            </v:line>
            <v:line style="position:absolute" stroked="true" strokecolor="#000000" strokeweight=".48pt" from="4482,31" to="4856,31">
              <v:stroke dashstyle="solid"/>
            </v:line>
            <v:line style="position:absolute" stroked="true" strokecolor="#000000" strokeweight=".48001pt" from="4482,362" to="4856,362">
              <v:stroke dashstyle="solid"/>
            </v:line>
            <v:line style="position:absolute" stroked="true" strokecolor="#000000" strokeweight=".48pt" from="4482,694" to="4856,694">
              <v:stroke dashstyle="solid"/>
            </v:line>
            <v:line style="position:absolute" stroked="true" strokecolor="#000000" strokeweight=".48pt" from="4482,1025" to="4856,1025">
              <v:stroke dashstyle="solid"/>
            </v:line>
            <v:line style="position:absolute" stroked="true" strokecolor="#000000" strokeweight=".48pt" from="4482,1358" to="4856,1358">
              <v:stroke dashstyle="solid"/>
            </v:line>
            <v:line style="position:absolute" stroked="true" strokecolor="#000000" strokeweight=".48pt" from="4477,26" to="4477,1687">
              <v:stroke dashstyle="solid"/>
            </v:line>
            <v:rect style="position:absolute;left:4472;top:1687;width:29;height:29" filled="true" fillcolor="#000000" stroked="false">
              <v:fill type="solid"/>
            </v:rect>
            <v:line style="position:absolute" stroked="true" strokecolor="#000000" strokeweight="1.44pt" from="4501,1702" to="4856,1702">
              <v:stroke dashstyle="solid"/>
            </v:line>
            <v:line style="position:absolute" stroked="true" strokecolor="#000000" strokeweight=".48001pt" from="4861,26" to="4861,1687">
              <v:stroke dashstyle="solid"/>
            </v:line>
            <v:rect style="position:absolute;left:4856;top:1687;width:29;height:29" filled="true" fillcolor="#000000" stroked="false">
              <v:fill type="solid"/>
            </v:rect>
            <v:line style="position:absolute" stroked="true" strokecolor="#000000" strokeweight="1.44pt" from="4885,1702" to="5238,1702">
              <v:stroke dashstyle="solid"/>
            </v:line>
            <v:line style="position:absolute" stroked="true" strokecolor="#000000" strokeweight=".48pt" from="5247,31" to="5667,31">
              <v:stroke dashstyle="solid"/>
            </v:line>
            <v:line style="position:absolute" stroked="true" strokecolor="#000000" strokeweight=".48001pt" from="5247,362" to="5667,362">
              <v:stroke dashstyle="solid"/>
            </v:line>
            <v:line style="position:absolute" stroked="true" strokecolor="#000000" strokeweight=".48pt" from="5247,694" to="5667,694">
              <v:stroke dashstyle="solid"/>
            </v:line>
            <v:line style="position:absolute" stroked="true" strokecolor="#000000" strokeweight=".48pt" from="5247,1025" to="5667,1025">
              <v:stroke dashstyle="solid"/>
            </v:line>
            <v:line style="position:absolute" stroked="true" strokecolor="#000000" strokeweight=".48pt" from="5247,1358" to="5667,1358">
              <v:stroke dashstyle="solid"/>
            </v:line>
            <v:line style="position:absolute" stroked="true" strokecolor="#000000" strokeweight=".48001pt" from="5243,26" to="5243,1687">
              <v:stroke dashstyle="solid"/>
            </v:line>
            <v:rect style="position:absolute;left:5237;top:1687;width:29;height:29" filled="true" fillcolor="#000000" stroked="false">
              <v:fill type="solid"/>
            </v:rect>
            <v:line style="position:absolute" stroked="true" strokecolor="#000000" strokeweight="1.44pt" from="5267,1702" to="5667,1702">
              <v:stroke dashstyle="solid"/>
            </v:line>
            <v:line style="position:absolute" stroked="true" strokecolor="#000000" strokeweight=".47998pt" from="5672,26" to="5672,1687">
              <v:stroke dashstyle="solid"/>
            </v:line>
            <v:rect style="position:absolute;left:5667;top:1687;width:29;height:29" filled="true" fillcolor="#000000" stroked="false">
              <v:fill type="solid"/>
            </v:rect>
            <v:line style="position:absolute" stroked="true" strokecolor="#000000" strokeweight="1.44pt" from="5696,1702" to="6116,1702">
              <v:stroke dashstyle="solid"/>
            </v:line>
            <v:line style="position:absolute" stroked="true" strokecolor="#000000" strokeweight=".48pt" from="6126,31" to="6476,31">
              <v:stroke dashstyle="solid"/>
            </v:line>
            <v:line style="position:absolute" stroked="true" strokecolor="#000000" strokeweight=".48001pt" from="6126,362" to="6476,362">
              <v:stroke dashstyle="solid"/>
            </v:line>
            <v:line style="position:absolute" stroked="true" strokecolor="#000000" strokeweight=".48pt" from="6126,694" to="6476,694">
              <v:stroke dashstyle="solid"/>
            </v:line>
            <v:line style="position:absolute" stroked="true" strokecolor="#000000" strokeweight=".48pt" from="6126,1025" to="6476,1025">
              <v:stroke dashstyle="solid"/>
            </v:line>
            <v:line style="position:absolute" stroked="true" strokecolor="#000000" strokeweight=".48pt" from="6126,1358" to="6476,1358">
              <v:stroke dashstyle="solid"/>
            </v:line>
            <v:line style="position:absolute" stroked="true" strokecolor="#000000" strokeweight=".47998pt" from="6121,26" to="6121,1687">
              <v:stroke dashstyle="solid"/>
            </v:line>
            <v:rect style="position:absolute;left:6116;top:1687;width:29;height:29" filled="true" fillcolor="#000000" stroked="false">
              <v:fill type="solid"/>
            </v:rect>
            <v:line style="position:absolute" stroked="true" strokecolor="#000000" strokeweight="1.44pt" from="6145,1702" to="6476,1702">
              <v:stroke dashstyle="solid"/>
            </v:line>
            <v:line style="position:absolute" stroked="true" strokecolor="#000000" strokeweight=".47998pt" from="6481,26" to="6481,1687">
              <v:stroke dashstyle="solid"/>
            </v:line>
            <v:rect style="position:absolute;left:6476;top:1687;width:29;height:29" filled="true" fillcolor="#000000" stroked="false">
              <v:fill type="solid"/>
            </v:rect>
            <v:line style="position:absolute" stroked="true" strokecolor="#000000" strokeweight="1.44pt" from="6505,1702" to="6928,1702">
              <v:stroke dashstyle="solid"/>
            </v:line>
            <v:line style="position:absolute" stroked="true" strokecolor="#000000" strokeweight=".48pt" from="6937,31" to="7288,31">
              <v:stroke dashstyle="solid"/>
            </v:line>
            <v:line style="position:absolute" stroked="true" strokecolor="#000000" strokeweight=".48001pt" from="6937,362" to="7288,362">
              <v:stroke dashstyle="solid"/>
            </v:line>
            <v:line style="position:absolute" stroked="true" strokecolor="#000000" strokeweight=".48pt" from="6937,694" to="7288,694">
              <v:stroke dashstyle="solid"/>
            </v:line>
            <v:line style="position:absolute" stroked="true" strokecolor="#000000" strokeweight=".48pt" from="6937,1025" to="7288,1025">
              <v:stroke dashstyle="solid"/>
            </v:line>
            <v:line style="position:absolute" stroked="true" strokecolor="#000000" strokeweight=".48pt" from="6937,1358" to="7288,1358">
              <v:stroke dashstyle="solid"/>
            </v:line>
            <v:line style="position:absolute" stroked="true" strokecolor="#000000" strokeweight=".48001pt" from="6933,26" to="6933,1687">
              <v:stroke dashstyle="solid"/>
            </v:line>
            <v:rect style="position:absolute;left:6927;top:1687;width:29;height:29" filled="true" fillcolor="#000000" stroked="false">
              <v:fill type="solid"/>
            </v:rect>
            <v:line style="position:absolute" stroked="true" strokecolor="#000000" strokeweight="1.44pt" from="6957,1702" to="7288,1702">
              <v:stroke dashstyle="solid"/>
            </v:line>
            <v:line style="position:absolute" stroked="true" strokecolor="#000000" strokeweight=".48001pt" from="7293,26" to="7293,1687">
              <v:stroke dashstyle="solid"/>
            </v:line>
            <v:rect style="position:absolute;left:7287;top:1687;width:29;height:29" filled="true" fillcolor="#000000" stroked="false">
              <v:fill type="solid"/>
            </v:rect>
            <v:line style="position:absolute" stroked="true" strokecolor="#000000" strokeweight="1.44pt" from="7317,1702" to="7737,1702">
              <v:stroke dashstyle="solid"/>
            </v:line>
            <v:line style="position:absolute" stroked="true" strokecolor="#000000" strokeweight=".48pt" from="7746,31" to="8097,31">
              <v:stroke dashstyle="solid"/>
            </v:line>
            <v:line style="position:absolute" stroked="true" strokecolor="#000000" strokeweight=".48001pt" from="7746,362" to="8097,362">
              <v:stroke dashstyle="solid"/>
            </v:line>
            <v:line style="position:absolute" stroked="true" strokecolor="#000000" strokeweight=".48pt" from="7746,694" to="8097,694">
              <v:stroke dashstyle="solid"/>
            </v:line>
            <v:line style="position:absolute" stroked="true" strokecolor="#000000" strokeweight=".48pt" from="7746,1025" to="8097,1025">
              <v:stroke dashstyle="solid"/>
            </v:line>
            <v:line style="position:absolute" stroked="true" strokecolor="#000000" strokeweight=".48pt" from="7746,1358" to="8097,1358">
              <v:stroke dashstyle="solid"/>
            </v:line>
            <v:line style="position:absolute" stroked="true" strokecolor="#000000" strokeweight=".48001pt" from="7741,26" to="7741,1687">
              <v:stroke dashstyle="solid"/>
            </v:line>
            <v:rect style="position:absolute;left:7736;top:1687;width:29;height:29" filled="true" fillcolor="#000000" stroked="false">
              <v:fill type="solid"/>
            </v:rect>
            <v:line style="position:absolute" stroked="true" strokecolor="#000000" strokeweight="1.44pt" from="7765,1702" to="8097,1702">
              <v:stroke dashstyle="solid"/>
            </v:line>
            <v:line style="position:absolute" stroked="true" strokecolor="#000000" strokeweight=".48001pt" from="8101,26" to="8101,1687">
              <v:stroke dashstyle="solid"/>
            </v:line>
            <v:rect style="position:absolute;left:8096;top:1687;width:29;height:29" filled="true" fillcolor="#000000" stroked="false">
              <v:fill type="solid"/>
            </v:rect>
            <v:line style="position:absolute" stroked="true" strokecolor="#000000" strokeweight="1.44pt" from="8125,1702" to="8548,1702">
              <v:stroke dashstyle="solid"/>
            </v:line>
            <v:line style="position:absolute" stroked="true" strokecolor="#000000" strokeweight=".48pt" from="8557,31" to="8908,31">
              <v:stroke dashstyle="solid"/>
            </v:line>
            <v:line style="position:absolute" stroked="true" strokecolor="#000000" strokeweight=".48001pt" from="8557,362" to="8908,362">
              <v:stroke dashstyle="solid"/>
            </v:line>
            <v:line style="position:absolute" stroked="true" strokecolor="#000000" strokeweight=".48pt" from="8557,694" to="8908,694">
              <v:stroke dashstyle="solid"/>
            </v:line>
            <v:line style="position:absolute" stroked="true" strokecolor="#000000" strokeweight=".48pt" from="8557,1025" to="8908,1025">
              <v:stroke dashstyle="solid"/>
            </v:line>
            <v:line style="position:absolute" stroked="true" strokecolor="#000000" strokeweight=".48pt" from="8557,1358" to="8908,1358">
              <v:stroke dashstyle="solid"/>
            </v:line>
            <v:line style="position:absolute" stroked="true" strokecolor="#000000" strokeweight=".48001pt" from="8553,26" to="8553,1687">
              <v:stroke dashstyle="solid"/>
            </v:line>
            <v:rect style="position:absolute;left:8547;top:1687;width:29;height:29" filled="true" fillcolor="#000000" stroked="false">
              <v:fill type="solid"/>
            </v:rect>
            <v:line style="position:absolute" stroked="true" strokecolor="#000000" strokeweight="1.44pt" from="8577,1702" to="8908,1702">
              <v:stroke dashstyle="solid"/>
            </v:line>
            <v:line style="position:absolute" stroked="true" strokecolor="#000000" strokeweight=".48001pt" from="8913,26" to="8913,1687">
              <v:stroke dashstyle="solid"/>
            </v:line>
            <v:rect style="position:absolute;left:8907;top:1687;width:29;height:29" filled="true" fillcolor="#000000" stroked="false">
              <v:fill type="solid"/>
            </v:rect>
            <v:line style="position:absolute" stroked="true" strokecolor="#000000" strokeweight="1.44pt" from="8937,1702" to="9357,1702">
              <v:stroke dashstyle="solid"/>
            </v:line>
            <v:line style="position:absolute" stroked="true" strokecolor="#000000" strokeweight=".48pt" from="9367,31" to="9717,31">
              <v:stroke dashstyle="solid"/>
            </v:line>
            <v:line style="position:absolute" stroked="true" strokecolor="#000000" strokeweight=".48001pt" from="9367,362" to="9717,362">
              <v:stroke dashstyle="solid"/>
            </v:line>
            <v:line style="position:absolute" stroked="true" strokecolor="#000000" strokeweight=".48pt" from="9367,694" to="9717,694">
              <v:stroke dashstyle="solid"/>
            </v:line>
            <v:line style="position:absolute" stroked="true" strokecolor="#000000" strokeweight=".48pt" from="9367,1025" to="9717,1025">
              <v:stroke dashstyle="solid"/>
            </v:line>
            <v:line style="position:absolute" stroked="true" strokecolor="#000000" strokeweight=".48pt" from="9367,1358" to="9717,1358">
              <v:stroke dashstyle="solid"/>
            </v:line>
            <v:line style="position:absolute" stroked="true" strokecolor="#000000" strokeweight=".47998pt" from="9362,26" to="9362,1687">
              <v:stroke dashstyle="solid"/>
            </v:line>
            <v:rect style="position:absolute;left:9357;top:1687;width:29;height:29" filled="true" fillcolor="#000000" stroked="false">
              <v:fill type="solid"/>
            </v:rect>
            <v:line style="position:absolute" stroked="true" strokecolor="#000000" strokeweight="1.44pt" from="9386,1702" to="9717,1702">
              <v:stroke dashstyle="solid"/>
            </v:line>
            <v:line style="position:absolute" stroked="true" strokecolor="#000000" strokeweight=".47998pt" from="9722,26" to="9722,1687">
              <v:stroke dashstyle="solid"/>
            </v:line>
            <v:rect style="position:absolute;left:9717;top:1687;width:29;height:29" filled="true" fillcolor="#000000" stroked="false">
              <v:fill type="solid"/>
            </v:rect>
            <v:line style="position:absolute" stroked="true" strokecolor="#000000" strokeweight="1.44pt" from="9746,1702" to="10168,1702">
              <v:stroke dashstyle="solid"/>
            </v:line>
            <v:line style="position:absolute" stroked="true" strokecolor="#000000" strokeweight=".48pt" from="10178,31" to="10528,31">
              <v:stroke dashstyle="solid"/>
            </v:line>
            <v:line style="position:absolute" stroked="true" strokecolor="#000000" strokeweight=".48001pt" from="10178,362" to="10528,362">
              <v:stroke dashstyle="solid"/>
            </v:line>
            <v:line style="position:absolute" stroked="true" strokecolor="#000000" strokeweight=".48pt" from="10178,694" to="10528,694">
              <v:stroke dashstyle="solid"/>
            </v:line>
            <v:line style="position:absolute" stroked="true" strokecolor="#000000" strokeweight=".48pt" from="10178,1025" to="10528,1025">
              <v:stroke dashstyle="solid"/>
            </v:line>
            <v:line style="position:absolute" stroked="true" strokecolor="#000000" strokeweight=".48pt" from="10178,1358" to="10528,1358">
              <v:stroke dashstyle="solid"/>
            </v:line>
            <v:line style="position:absolute" stroked="true" strokecolor="#000000" strokeweight=".47998pt" from="10173,26" to="10173,1687">
              <v:stroke dashstyle="solid"/>
            </v:line>
            <v:rect style="position:absolute;left:10168;top:1687;width:29;height:29" filled="true" fillcolor="#000000" stroked="false">
              <v:fill type="solid"/>
            </v:rect>
            <v:line style="position:absolute" stroked="true" strokecolor="#000000" strokeweight="1.44pt" from="10197,1702" to="10528,1702">
              <v:stroke dashstyle="solid"/>
            </v:line>
            <v:line style="position:absolute" stroked="true" strokecolor="#000000" strokeweight=".47998pt" from="10533,26" to="10533,1687">
              <v:stroke dashstyle="solid"/>
            </v:line>
            <v:rect style="position:absolute;left:10528;top:1687;width:29;height:29" filled="true" fillcolor="#000000" stroked="false">
              <v:fill type="solid"/>
            </v:rect>
            <v:line style="position:absolute" stroked="true" strokecolor="#000000" strokeweight="1.44pt" from="10557,1702" to="10977,1702">
              <v:stroke dashstyle="solid"/>
            </v:line>
            <v:line style="position:absolute" stroked="true" strokecolor="#000000" strokeweight=".48pt" from="10987,31" to="11337,31">
              <v:stroke dashstyle="solid"/>
            </v:line>
            <v:line style="position:absolute" stroked="true" strokecolor="#000000" strokeweight=".48001pt" from="10987,362" to="11337,362">
              <v:stroke dashstyle="solid"/>
            </v:line>
            <v:line style="position:absolute" stroked="true" strokecolor="#000000" strokeweight=".48pt" from="10987,694" to="11337,694">
              <v:stroke dashstyle="solid"/>
            </v:line>
            <v:line style="position:absolute" stroked="true" strokecolor="#000000" strokeweight=".48pt" from="10987,1025" to="11337,1025">
              <v:stroke dashstyle="solid"/>
            </v:line>
            <v:line style="position:absolute" stroked="true" strokecolor="#000000" strokeweight=".48pt" from="10987,1358" to="11337,1358">
              <v:stroke dashstyle="solid"/>
            </v:line>
            <v:line style="position:absolute" stroked="true" strokecolor="#000000" strokeweight=".47998pt" from="10982,26" to="10982,1687">
              <v:stroke dashstyle="solid"/>
            </v:line>
            <v:rect style="position:absolute;left:10977;top:1687;width:29;height:29" filled="true" fillcolor="#000000" stroked="false">
              <v:fill type="solid"/>
            </v:rect>
            <v:line style="position:absolute" stroked="true" strokecolor="#000000" strokeweight="1.44pt" from="11006,1702" to="11337,1702">
              <v:stroke dashstyle="solid"/>
            </v:line>
            <v:line style="position:absolute" stroked="true" strokecolor="#000000" strokeweight=".47998pt" from="11342,26" to="11342,1716">
              <v:stroke dashstyle="solid"/>
            </v:line>
            <w10:wrap type="none"/>
          </v:group>
        </w:pict>
      </w:r>
      <w:r>
        <w:rPr>
          <w:b/>
          <w:w w:val="100"/>
          <w:sz w:val="16"/>
        </w:rPr>
        <w:t>5</w:t>
      </w:r>
    </w:p>
    <w:p xmlns:wp14="http://schemas.microsoft.com/office/word/2010/wordml" w14:paraId="2598DEE6" wp14:textId="77777777">
      <w:pPr>
        <w:spacing w:before="147"/>
        <w:ind w:left="108" w:right="0" w:firstLine="0"/>
        <w:jc w:val="left"/>
        <w:rPr>
          <w:b/>
          <w:sz w:val="16"/>
        </w:rPr>
      </w:pPr>
      <w:r>
        <w:rPr>
          <w:b/>
          <w:w w:val="100"/>
          <w:sz w:val="16"/>
        </w:rPr>
        <w:t>4</w:t>
      </w:r>
    </w:p>
    <w:p xmlns:wp14="http://schemas.microsoft.com/office/word/2010/wordml" w14:paraId="5FCD5EC4" wp14:textId="77777777">
      <w:pPr>
        <w:spacing w:before="147"/>
        <w:ind w:left="108" w:right="0" w:firstLine="0"/>
        <w:jc w:val="left"/>
        <w:rPr>
          <w:b/>
          <w:sz w:val="16"/>
        </w:rPr>
      </w:pPr>
      <w:r>
        <w:rPr>
          <w:b/>
          <w:w w:val="100"/>
          <w:sz w:val="16"/>
        </w:rPr>
        <w:t>3</w:t>
      </w:r>
    </w:p>
    <w:p xmlns:wp14="http://schemas.microsoft.com/office/word/2010/wordml" w14:paraId="18F999B5" wp14:textId="77777777">
      <w:pPr>
        <w:spacing w:before="150"/>
        <w:ind w:left="108" w:right="0" w:firstLine="0"/>
        <w:jc w:val="left"/>
        <w:rPr>
          <w:b/>
          <w:sz w:val="16"/>
        </w:rPr>
      </w:pPr>
      <w:r>
        <w:rPr>
          <w:b/>
          <w:w w:val="100"/>
          <w:sz w:val="16"/>
        </w:rPr>
        <w:t>2</w:t>
      </w:r>
    </w:p>
    <w:p xmlns:wp14="http://schemas.microsoft.com/office/word/2010/wordml" w14:paraId="649841BE" wp14:textId="77777777">
      <w:pPr>
        <w:spacing w:before="147"/>
        <w:ind w:left="108" w:right="0" w:firstLine="0"/>
        <w:jc w:val="left"/>
        <w:rPr>
          <w:b/>
          <w:sz w:val="16"/>
        </w:rPr>
      </w:pPr>
      <w:r>
        <w:rPr>
          <w:b/>
          <w:w w:val="100"/>
          <w:sz w:val="16"/>
        </w:rPr>
        <w:t>1</w:t>
      </w:r>
    </w:p>
    <w:p xmlns:wp14="http://schemas.microsoft.com/office/word/2010/wordml" w14:paraId="6A05A809" wp14:textId="77777777">
      <w:pPr>
        <w:pStyle w:val="BodyText"/>
        <w:ind w:left="0" w:firstLine="0"/>
        <w:rPr>
          <w:b/>
          <w:sz w:val="12"/>
        </w:rPr>
      </w:pPr>
      <w:r>
        <w:rPr/>
        <w:br w:type="column"/>
      </w:r>
      <w:r>
        <w:rPr>
          <w:b/>
          <w:sz w:val="12"/>
        </w:rPr>
      </w:r>
    </w:p>
    <w:p xmlns:wp14="http://schemas.microsoft.com/office/word/2010/wordml" w14:paraId="5A39BBE3" wp14:textId="77777777">
      <w:pPr>
        <w:pStyle w:val="BodyText"/>
        <w:ind w:left="0" w:firstLine="0"/>
        <w:rPr>
          <w:b/>
          <w:sz w:val="16"/>
        </w:rPr>
      </w:pPr>
    </w:p>
    <w:p xmlns:wp14="http://schemas.microsoft.com/office/word/2010/wordml" w14:paraId="4770FD12" wp14:textId="77777777">
      <w:pPr>
        <w:spacing w:before="0"/>
        <w:ind w:left="120" w:right="19" w:hanging="12"/>
        <w:jc w:val="left"/>
        <w:rPr>
          <w:b/>
          <w:sz w:val="11"/>
        </w:rPr>
      </w:pPr>
      <w:r>
        <w:rPr>
          <w:b/>
          <w:sz w:val="11"/>
        </w:rPr>
        <w:t>Request (Mand)</w:t>
      </w:r>
    </w:p>
    <w:p xmlns:wp14="http://schemas.microsoft.com/office/word/2010/wordml" w14:paraId="41C8F396" wp14:textId="77777777">
      <w:pPr>
        <w:pStyle w:val="BodyText"/>
        <w:ind w:left="0" w:firstLine="0"/>
        <w:rPr>
          <w:b/>
          <w:sz w:val="12"/>
        </w:rPr>
      </w:pPr>
      <w:r>
        <w:rPr/>
        <w:br w:type="column"/>
      </w:r>
      <w:r>
        <w:rPr>
          <w:b/>
          <w:sz w:val="12"/>
        </w:rPr>
      </w:r>
    </w:p>
    <w:p xmlns:wp14="http://schemas.microsoft.com/office/word/2010/wordml" w14:paraId="72A3D3EC" wp14:textId="77777777">
      <w:pPr>
        <w:pStyle w:val="BodyText"/>
        <w:ind w:left="0" w:firstLine="0"/>
        <w:rPr>
          <w:b/>
          <w:sz w:val="16"/>
        </w:rPr>
      </w:pPr>
    </w:p>
    <w:p xmlns:wp14="http://schemas.microsoft.com/office/word/2010/wordml" w14:paraId="5CC95A56" wp14:textId="77777777">
      <w:pPr>
        <w:spacing w:before="0"/>
        <w:ind w:left="108" w:right="21" w:firstLine="69"/>
        <w:jc w:val="left"/>
        <w:rPr>
          <w:b/>
          <w:sz w:val="11"/>
        </w:rPr>
      </w:pPr>
      <w:r>
        <w:rPr>
          <w:b/>
          <w:sz w:val="11"/>
        </w:rPr>
        <w:t>Motor Imitation</w:t>
      </w:r>
    </w:p>
    <w:p xmlns:wp14="http://schemas.microsoft.com/office/word/2010/wordml" w14:paraId="0D0B940D" wp14:textId="77777777">
      <w:pPr>
        <w:pStyle w:val="BodyText"/>
        <w:ind w:left="0" w:firstLine="0"/>
        <w:rPr>
          <w:b/>
          <w:sz w:val="12"/>
        </w:rPr>
      </w:pPr>
      <w:r>
        <w:rPr/>
        <w:br w:type="column"/>
      </w:r>
      <w:r>
        <w:rPr>
          <w:b/>
          <w:sz w:val="12"/>
        </w:rPr>
      </w:r>
    </w:p>
    <w:p xmlns:wp14="http://schemas.microsoft.com/office/word/2010/wordml" w14:paraId="0E27B00A" wp14:textId="77777777">
      <w:pPr>
        <w:pStyle w:val="BodyText"/>
        <w:ind w:left="0" w:firstLine="0"/>
        <w:rPr>
          <w:b/>
          <w:sz w:val="16"/>
        </w:rPr>
      </w:pPr>
    </w:p>
    <w:p xmlns:wp14="http://schemas.microsoft.com/office/word/2010/wordml" w14:paraId="688762BB" wp14:textId="77777777">
      <w:pPr>
        <w:spacing w:before="0"/>
        <w:ind w:left="139" w:right="21" w:hanging="32"/>
        <w:jc w:val="left"/>
        <w:rPr>
          <w:b/>
          <w:sz w:val="11"/>
        </w:rPr>
      </w:pPr>
      <w:r>
        <w:rPr>
          <w:b/>
          <w:sz w:val="11"/>
        </w:rPr>
        <w:t>Vocal Play</w:t>
      </w:r>
    </w:p>
    <w:p xmlns:wp14="http://schemas.microsoft.com/office/word/2010/wordml" w14:paraId="60061E4C" wp14:textId="77777777">
      <w:pPr>
        <w:pStyle w:val="BodyText"/>
        <w:spacing w:before="1"/>
        <w:ind w:left="0" w:firstLine="0"/>
        <w:rPr>
          <w:b/>
          <w:sz w:val="16"/>
        </w:rPr>
      </w:pPr>
      <w:r>
        <w:rPr/>
        <w:br w:type="column"/>
      </w:r>
      <w:r>
        <w:rPr>
          <w:b/>
          <w:sz w:val="16"/>
        </w:rPr>
      </w:r>
    </w:p>
    <w:p xmlns:wp14="http://schemas.microsoft.com/office/word/2010/wordml" w14:paraId="47A0CE5B" wp14:textId="77777777">
      <w:pPr>
        <w:spacing w:before="1"/>
        <w:ind w:left="108" w:right="38" w:firstLine="0"/>
        <w:jc w:val="center"/>
        <w:rPr>
          <w:b/>
          <w:sz w:val="11"/>
        </w:rPr>
      </w:pPr>
      <w:r>
        <w:rPr>
          <w:b/>
          <w:sz w:val="11"/>
        </w:rPr>
        <w:t>Vocal Imitation (Echoic)</w:t>
      </w:r>
    </w:p>
    <w:p xmlns:wp14="http://schemas.microsoft.com/office/word/2010/wordml" w14:paraId="44EAFD9C" wp14:textId="77777777">
      <w:pPr>
        <w:pStyle w:val="BodyText"/>
        <w:ind w:left="0" w:firstLine="0"/>
        <w:rPr>
          <w:b/>
          <w:sz w:val="12"/>
        </w:rPr>
      </w:pPr>
      <w:r>
        <w:rPr/>
        <w:br w:type="column"/>
      </w:r>
      <w:r>
        <w:rPr>
          <w:b/>
          <w:sz w:val="12"/>
        </w:rPr>
      </w:r>
    </w:p>
    <w:p xmlns:wp14="http://schemas.microsoft.com/office/word/2010/wordml" w14:paraId="4B94D5A5" wp14:textId="77777777">
      <w:pPr>
        <w:pStyle w:val="BodyText"/>
        <w:ind w:left="0" w:firstLine="0"/>
        <w:rPr>
          <w:b/>
          <w:sz w:val="16"/>
        </w:rPr>
      </w:pPr>
    </w:p>
    <w:p xmlns:wp14="http://schemas.microsoft.com/office/word/2010/wordml" w14:paraId="0D4A9421" wp14:textId="77777777">
      <w:pPr>
        <w:spacing w:before="0"/>
        <w:ind w:left="115" w:right="0" w:firstLine="0"/>
        <w:jc w:val="left"/>
        <w:rPr>
          <w:b/>
          <w:sz w:val="11"/>
        </w:rPr>
      </w:pPr>
      <w:r>
        <w:rPr>
          <w:b/>
          <w:sz w:val="11"/>
        </w:rPr>
        <w:t>Matching</w:t>
      </w:r>
    </w:p>
    <w:p xmlns:wp14="http://schemas.microsoft.com/office/word/2010/wordml" w14:paraId="47574DB3" wp14:textId="77777777">
      <w:pPr>
        <w:tabs>
          <w:tab w:val="left" w:leader="none" w:pos="924"/>
        </w:tabs>
        <w:spacing w:before="3"/>
        <w:ind w:left="108" w:right="0" w:firstLine="0"/>
        <w:jc w:val="left"/>
        <w:rPr>
          <w:b/>
          <w:sz w:val="11"/>
        </w:rPr>
      </w:pPr>
      <w:r>
        <w:rPr>
          <w:b/>
          <w:position w:val="1"/>
          <w:sz w:val="11"/>
        </w:rPr>
        <w:t>to</w:t>
      </w:r>
      <w:r>
        <w:rPr>
          <w:b/>
          <w:spacing w:val="-1"/>
          <w:position w:val="1"/>
          <w:sz w:val="11"/>
        </w:rPr>
        <w:t> </w:t>
      </w:r>
      <w:r>
        <w:rPr>
          <w:b/>
          <w:position w:val="1"/>
          <w:sz w:val="11"/>
        </w:rPr>
        <w:t>Sample</w:t>
      </w:r>
      <w:r>
        <w:rPr>
          <w:b/>
          <w:position w:val="1"/>
          <w:sz w:val="11"/>
        </w:rPr>
        <w:tab/>
      </w:r>
      <w:r>
        <w:rPr>
          <w:b/>
          <w:sz w:val="11"/>
        </w:rPr>
        <w:t>Receptive</w:t>
      </w:r>
    </w:p>
    <w:p xmlns:wp14="http://schemas.microsoft.com/office/word/2010/wordml" w14:paraId="3DEEC669" wp14:textId="77777777">
      <w:pPr>
        <w:pStyle w:val="BodyText"/>
        <w:ind w:left="0" w:firstLine="0"/>
        <w:rPr>
          <w:b/>
          <w:sz w:val="12"/>
        </w:rPr>
      </w:pPr>
      <w:r>
        <w:rPr/>
        <w:br w:type="column"/>
      </w:r>
      <w:r>
        <w:rPr>
          <w:b/>
          <w:sz w:val="12"/>
        </w:rPr>
      </w:r>
    </w:p>
    <w:p xmlns:wp14="http://schemas.microsoft.com/office/word/2010/wordml" w14:paraId="3656B9AB" wp14:textId="77777777">
      <w:pPr>
        <w:pStyle w:val="BodyText"/>
        <w:ind w:left="0" w:firstLine="0"/>
        <w:rPr>
          <w:b/>
          <w:sz w:val="16"/>
        </w:rPr>
      </w:pPr>
    </w:p>
    <w:p xmlns:wp14="http://schemas.microsoft.com/office/word/2010/wordml" w14:paraId="6061E7E7" wp14:textId="77777777">
      <w:pPr>
        <w:spacing w:before="0"/>
        <w:ind w:left="170" w:right="18" w:hanging="63"/>
        <w:jc w:val="left"/>
        <w:rPr>
          <w:b/>
          <w:sz w:val="12"/>
        </w:rPr>
      </w:pPr>
      <w:r>
        <w:rPr>
          <w:b/>
          <w:sz w:val="11"/>
        </w:rPr>
        <w:t>Labeling (Tact</w:t>
      </w:r>
      <w:r>
        <w:rPr>
          <w:b/>
          <w:sz w:val="12"/>
        </w:rPr>
        <w:t>)</w:t>
      </w:r>
    </w:p>
    <w:p xmlns:wp14="http://schemas.microsoft.com/office/word/2010/wordml" w14:paraId="45FB0818" wp14:textId="77777777">
      <w:pPr>
        <w:pStyle w:val="BodyText"/>
        <w:ind w:left="0" w:firstLine="0"/>
        <w:rPr>
          <w:b/>
          <w:sz w:val="12"/>
        </w:rPr>
      </w:pPr>
      <w:r>
        <w:rPr/>
        <w:br w:type="column"/>
      </w:r>
      <w:r>
        <w:rPr>
          <w:b/>
          <w:sz w:val="12"/>
        </w:rPr>
      </w:r>
    </w:p>
    <w:p xmlns:wp14="http://schemas.microsoft.com/office/word/2010/wordml" w14:paraId="049F31CB" wp14:textId="77777777">
      <w:pPr>
        <w:pStyle w:val="BodyText"/>
        <w:ind w:left="0" w:firstLine="0"/>
        <w:rPr>
          <w:b/>
          <w:sz w:val="16"/>
        </w:rPr>
      </w:pPr>
    </w:p>
    <w:p xmlns:wp14="http://schemas.microsoft.com/office/word/2010/wordml" w14:paraId="79C53CA6" wp14:textId="77777777">
      <w:pPr>
        <w:spacing w:before="0"/>
        <w:ind w:left="151" w:right="20" w:hanging="44"/>
        <w:jc w:val="left"/>
        <w:rPr>
          <w:b/>
          <w:sz w:val="11"/>
        </w:rPr>
      </w:pPr>
      <w:r>
        <w:rPr>
          <w:b/>
          <w:sz w:val="11"/>
        </w:rPr>
        <w:t>Receptive By FFC</w:t>
      </w:r>
    </w:p>
    <w:p xmlns:wp14="http://schemas.microsoft.com/office/word/2010/wordml" w14:paraId="53128261" wp14:textId="77777777">
      <w:pPr>
        <w:pStyle w:val="BodyText"/>
        <w:ind w:left="0" w:firstLine="0"/>
        <w:rPr>
          <w:b/>
          <w:sz w:val="10"/>
        </w:rPr>
      </w:pPr>
      <w:r>
        <w:rPr/>
        <w:br w:type="column"/>
      </w:r>
      <w:r>
        <w:rPr>
          <w:b/>
          <w:sz w:val="10"/>
        </w:rPr>
      </w:r>
    </w:p>
    <w:p xmlns:wp14="http://schemas.microsoft.com/office/word/2010/wordml" w14:paraId="62486C05" wp14:textId="77777777">
      <w:pPr>
        <w:pStyle w:val="BodyText"/>
        <w:ind w:left="0" w:firstLine="0"/>
        <w:rPr>
          <w:b/>
          <w:sz w:val="10"/>
        </w:rPr>
      </w:pPr>
    </w:p>
    <w:p xmlns:wp14="http://schemas.microsoft.com/office/word/2010/wordml" w14:paraId="4101652C" wp14:textId="77777777">
      <w:pPr>
        <w:pStyle w:val="BodyText"/>
        <w:ind w:left="0" w:firstLine="0"/>
        <w:rPr>
          <w:b/>
          <w:sz w:val="8"/>
        </w:rPr>
      </w:pPr>
    </w:p>
    <w:p xmlns:wp14="http://schemas.microsoft.com/office/word/2010/wordml" w14:paraId="0CEB1209" wp14:textId="77777777">
      <w:pPr>
        <w:spacing w:before="0"/>
        <w:ind w:left="144" w:right="21" w:hanging="36"/>
        <w:jc w:val="left"/>
        <w:rPr>
          <w:b/>
          <w:sz w:val="10"/>
        </w:rPr>
      </w:pPr>
      <w:r>
        <w:rPr>
          <w:b/>
          <w:sz w:val="10"/>
        </w:rPr>
        <w:t>Conversation (nonverbal)</w:t>
      </w:r>
    </w:p>
    <w:p xmlns:wp14="http://schemas.microsoft.com/office/word/2010/wordml" w14:paraId="4B99056E" wp14:textId="77777777">
      <w:pPr>
        <w:pStyle w:val="BodyText"/>
        <w:ind w:left="0" w:firstLine="0"/>
        <w:rPr>
          <w:b/>
          <w:sz w:val="12"/>
        </w:rPr>
      </w:pPr>
      <w:r>
        <w:rPr/>
        <w:br w:type="column"/>
      </w:r>
      <w:r>
        <w:rPr>
          <w:b/>
          <w:sz w:val="12"/>
        </w:rPr>
      </w:r>
    </w:p>
    <w:p xmlns:wp14="http://schemas.microsoft.com/office/word/2010/wordml" w14:paraId="1299C43A" wp14:textId="77777777">
      <w:pPr>
        <w:pStyle w:val="BodyText"/>
        <w:ind w:left="0" w:firstLine="0"/>
        <w:rPr>
          <w:b/>
          <w:sz w:val="16"/>
        </w:rPr>
      </w:pPr>
    </w:p>
    <w:p xmlns:wp14="http://schemas.microsoft.com/office/word/2010/wordml" w14:paraId="0183EA09" wp14:textId="77777777">
      <w:pPr>
        <w:spacing w:before="0"/>
        <w:ind w:left="120" w:right="19" w:hanging="12"/>
        <w:jc w:val="left"/>
        <w:rPr>
          <w:b/>
          <w:sz w:val="11"/>
        </w:rPr>
      </w:pPr>
      <w:r>
        <w:rPr>
          <w:b/>
          <w:sz w:val="11"/>
        </w:rPr>
        <w:t>Letters &amp; Numbers</w:t>
      </w:r>
    </w:p>
    <w:p xmlns:wp14="http://schemas.microsoft.com/office/word/2010/wordml" w14:paraId="4DDBEF00" wp14:textId="77777777">
      <w:pPr>
        <w:pStyle w:val="BodyText"/>
        <w:ind w:left="0" w:firstLine="0"/>
        <w:rPr>
          <w:b/>
          <w:sz w:val="10"/>
        </w:rPr>
      </w:pPr>
      <w:r>
        <w:rPr/>
        <w:br w:type="column"/>
      </w:r>
      <w:r>
        <w:rPr>
          <w:b/>
          <w:sz w:val="10"/>
        </w:rPr>
      </w:r>
    </w:p>
    <w:p xmlns:wp14="http://schemas.microsoft.com/office/word/2010/wordml" w14:paraId="3461D779" wp14:textId="77777777">
      <w:pPr>
        <w:pStyle w:val="BodyText"/>
        <w:ind w:left="0" w:firstLine="0"/>
        <w:rPr>
          <w:b/>
          <w:sz w:val="10"/>
        </w:rPr>
      </w:pPr>
    </w:p>
    <w:p xmlns:wp14="http://schemas.microsoft.com/office/word/2010/wordml" w14:paraId="3CF2D8B6" wp14:textId="77777777">
      <w:pPr>
        <w:pStyle w:val="BodyText"/>
        <w:ind w:left="0" w:firstLine="0"/>
        <w:rPr>
          <w:b/>
          <w:sz w:val="8"/>
        </w:rPr>
      </w:pPr>
    </w:p>
    <w:p xmlns:wp14="http://schemas.microsoft.com/office/word/2010/wordml" w14:paraId="4431CB69" wp14:textId="77777777">
      <w:pPr>
        <w:spacing w:before="0"/>
        <w:ind w:left="108" w:right="1029" w:firstLine="127"/>
        <w:jc w:val="left"/>
        <w:rPr>
          <w:b/>
          <w:sz w:val="10"/>
        </w:rPr>
      </w:pPr>
      <w:r>
        <w:rPr>
          <w:b/>
          <w:sz w:val="10"/>
        </w:rPr>
        <w:t>Social Intersession</w:t>
      </w:r>
    </w:p>
    <w:p xmlns:wp14="http://schemas.microsoft.com/office/word/2010/wordml" w14:paraId="0FB78278" wp14:textId="77777777">
      <w:pPr>
        <w:spacing w:after="0"/>
        <w:jc w:val="left"/>
        <w:rPr>
          <w:sz w:val="10"/>
        </w:rPr>
        <w:sectPr>
          <w:type w:val="continuous"/>
          <w:pgSz w:w="12240" w:h="15840" w:orient="portrait"/>
          <w:pgMar w:top="1360" w:right="0" w:bottom="1160" w:left="1440"/>
          <w:cols w:equalWidth="0" w:num="11">
            <w:col w:w="1007" w:space="179"/>
            <w:col w:w="526" w:space="232"/>
            <w:col w:w="589" w:space="261"/>
            <w:col w:w="417" w:space="286"/>
            <w:col w:w="589" w:space="206"/>
            <w:col w:w="1422" w:space="224"/>
            <w:col w:w="561" w:space="229"/>
            <w:col w:w="606" w:space="146"/>
            <w:col w:w="722" w:space="147"/>
            <w:col w:w="603" w:space="179"/>
            <w:col w:w="1669"/>
          </w:cols>
        </w:sectPr>
      </w:pPr>
    </w:p>
    <w:p xmlns:wp14="http://schemas.microsoft.com/office/word/2010/wordml" w14:paraId="657C3913" wp14:textId="77777777">
      <w:pPr>
        <w:pStyle w:val="BodyText"/>
        <w:ind w:left="0" w:firstLine="0"/>
        <w:rPr>
          <w:b/>
        </w:rPr>
      </w:pPr>
      <w:r>
        <w:rPr/>
        <w:pict w14:anchorId="1BA9376F">
          <v:shape style="position:absolute;margin-left:58.699448pt;margin-top:137.303131pt;width:10.95pt;height:21.2pt;mso-position-horizontal-relative:page;mso-position-vertical-relative:page;z-index:1048" filled="false" stroked="false" type="#_x0000_t202">
            <v:textbox style="layout-flow:vertical;mso-layout-flow-alt:bottom-to-top" inset="0,0,0,0">
              <w:txbxContent>
                <w:p w14:paraId="5F37C625" wp14:textId="77777777">
                  <w:pPr>
                    <w:spacing w:before="14"/>
                    <w:ind w:left="20" w:right="0" w:firstLine="0"/>
                    <w:jc w:val="lef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Score</w:t>
                  </w:r>
                </w:p>
              </w:txbxContent>
            </v:textbox>
            <w10:wrap type="none"/>
          </v:shape>
        </w:pict>
      </w:r>
    </w:p>
    <w:p xmlns:wp14="http://schemas.microsoft.com/office/word/2010/wordml" w14:paraId="1FC39945" wp14:textId="77777777">
      <w:pPr>
        <w:pStyle w:val="BodyText"/>
        <w:spacing w:before="4"/>
        <w:ind w:left="0" w:firstLine="0"/>
        <w:rPr>
          <w:b/>
          <w:sz w:val="18"/>
        </w:rPr>
      </w:pPr>
    </w:p>
    <w:p xmlns:wp14="http://schemas.microsoft.com/office/word/2010/wordml" w14:paraId="3E2DC95B" wp14:textId="77777777">
      <w:pPr>
        <w:pStyle w:val="BodyText"/>
        <w:spacing w:before="91"/>
        <w:ind w:left="360" w:right="1878" w:firstLine="0"/>
      </w:pPr>
      <w:r>
        <w:rPr/>
        <w:t>For the following questions, indicate the level of performance that best describes the learner’s typical level of performance.</w:t>
      </w:r>
    </w:p>
    <w:p xmlns:wp14="http://schemas.microsoft.com/office/word/2010/wordml" w14:paraId="0562CB0E" wp14:textId="77777777">
      <w:pPr>
        <w:pStyle w:val="BodyText"/>
        <w:ind w:left="0" w:firstLine="0"/>
      </w:pPr>
    </w:p>
    <w:p xmlns:wp14="http://schemas.microsoft.com/office/word/2010/wordml" w14:paraId="000A50C9" wp14:textId="77777777">
      <w:pPr>
        <w:pStyle w:val="ListParagraph"/>
        <w:numPr>
          <w:ilvl w:val="0"/>
          <w:numId w:val="1"/>
        </w:numPr>
        <w:tabs>
          <w:tab w:val="left" w:leader="none" w:pos="711"/>
          <w:tab w:val="left" w:leader="none" w:pos="713"/>
          <w:tab w:val="left" w:leader="none" w:pos="5074"/>
        </w:tabs>
        <w:spacing w:before="0" w:after="0" w:line="434" w:lineRule="auto"/>
        <w:ind w:left="1130" w:right="4718" w:hanging="770"/>
        <w:jc w:val="left"/>
        <w:rPr>
          <w:sz w:val="20"/>
        </w:rPr>
      </w:pPr>
      <w:r>
        <w:rPr>
          <w:sz w:val="20"/>
        </w:rPr>
        <w:t>COOPERATION</w:t>
      </w:r>
      <w:r>
        <w:rPr>
          <w:spacing w:val="-3"/>
          <w:sz w:val="20"/>
        </w:rPr>
        <w:t> </w:t>
      </w:r>
      <w:r>
        <w:rPr>
          <w:sz w:val="20"/>
        </w:rPr>
        <w:t>WITH</w:t>
      </w:r>
      <w:r>
        <w:rPr>
          <w:spacing w:val="-4"/>
          <w:sz w:val="20"/>
        </w:rPr>
        <w:t> </w:t>
      </w:r>
      <w:r>
        <w:rPr>
          <w:sz w:val="20"/>
        </w:rPr>
        <w:t>ADULTS</w:t>
      </w:r>
      <w:r>
        <w:rPr>
          <w:sz w:val="20"/>
          <w:u w:val="single"/>
        </w:rPr>
        <w:t> </w:t>
      </w:r>
      <w:r>
        <w:rPr>
          <w:sz w:val="20"/>
          <w:u w:val="single"/>
        </w:rPr>
        <w:tab/>
      </w:r>
      <w:r>
        <w:rPr>
          <w:sz w:val="20"/>
        </w:rPr>
        <w:t>(enter score) How easy is it to work with the</w:t>
      </w:r>
      <w:r>
        <w:rPr>
          <w:spacing w:val="-7"/>
          <w:sz w:val="20"/>
        </w:rPr>
        <w:t> </w:t>
      </w:r>
      <w:r>
        <w:rPr>
          <w:sz w:val="20"/>
        </w:rPr>
        <w:t>child?</w:t>
      </w:r>
    </w:p>
    <w:p xmlns:wp14="http://schemas.microsoft.com/office/word/2010/wordml" w14:paraId="40259860" wp14:textId="77777777">
      <w:pPr>
        <w:pStyle w:val="ListParagraph"/>
        <w:numPr>
          <w:ilvl w:val="1"/>
          <w:numId w:val="1"/>
        </w:numPr>
        <w:tabs>
          <w:tab w:val="left" w:leader="none" w:pos="1800"/>
          <w:tab w:val="left" w:leader="none" w:pos="1801"/>
        </w:tabs>
        <w:spacing w:before="0" w:after="0" w:line="180" w:lineRule="exact"/>
        <w:ind w:left="1800" w:right="0" w:hanging="720"/>
        <w:jc w:val="left"/>
        <w:rPr>
          <w:sz w:val="20"/>
        </w:rPr>
      </w:pPr>
      <w:r>
        <w:rPr>
          <w:sz w:val="20"/>
        </w:rPr>
        <w:t>Always uncooperative, avoids work, engages in negative</w:t>
      </w:r>
      <w:r>
        <w:rPr>
          <w:spacing w:val="-28"/>
          <w:sz w:val="20"/>
        </w:rPr>
        <w:t> </w:t>
      </w:r>
      <w:r>
        <w:rPr>
          <w:sz w:val="20"/>
        </w:rPr>
        <w:t>behavior</w:t>
      </w:r>
    </w:p>
    <w:p xmlns:wp14="http://schemas.microsoft.com/office/word/2010/wordml" w14:paraId="3DDFECC6" wp14:textId="77777777">
      <w:pPr>
        <w:pStyle w:val="ListParagraph"/>
        <w:numPr>
          <w:ilvl w:val="1"/>
          <w:numId w:val="1"/>
        </w:numPr>
        <w:tabs>
          <w:tab w:val="left" w:leader="none" w:pos="1800"/>
          <w:tab w:val="left" w:leader="none" w:pos="1801"/>
        </w:tabs>
        <w:spacing w:before="0" w:after="0" w:line="240" w:lineRule="auto"/>
        <w:ind w:left="1800" w:right="0" w:hanging="720"/>
        <w:jc w:val="left"/>
        <w:rPr>
          <w:sz w:val="20"/>
        </w:rPr>
      </w:pPr>
      <w:r>
        <w:rPr>
          <w:sz w:val="20"/>
        </w:rPr>
        <w:t>Will do only one brief and easy response for a powerful</w:t>
      </w:r>
      <w:r>
        <w:rPr>
          <w:spacing w:val="-17"/>
          <w:sz w:val="20"/>
        </w:rPr>
        <w:t> </w:t>
      </w:r>
      <w:r>
        <w:rPr>
          <w:sz w:val="20"/>
        </w:rPr>
        <w:t>reinforcer</w:t>
      </w:r>
    </w:p>
    <w:p xmlns:wp14="http://schemas.microsoft.com/office/word/2010/wordml" w14:paraId="421DC6E0" wp14:textId="77777777">
      <w:pPr>
        <w:pStyle w:val="ListParagraph"/>
        <w:numPr>
          <w:ilvl w:val="1"/>
          <w:numId w:val="1"/>
        </w:numPr>
        <w:tabs>
          <w:tab w:val="left" w:leader="none" w:pos="1800"/>
          <w:tab w:val="left" w:leader="none" w:pos="1801"/>
        </w:tabs>
        <w:spacing w:before="1" w:after="0" w:line="240" w:lineRule="auto"/>
        <w:ind w:left="1800" w:right="0" w:hanging="720"/>
        <w:jc w:val="left"/>
        <w:rPr>
          <w:sz w:val="20"/>
        </w:rPr>
      </w:pPr>
      <w:r>
        <w:rPr>
          <w:sz w:val="20"/>
        </w:rPr>
        <w:t>Will give 5 responses without disruptive</w:t>
      </w:r>
      <w:r>
        <w:rPr>
          <w:spacing w:val="2"/>
          <w:sz w:val="20"/>
        </w:rPr>
        <w:t> </w:t>
      </w:r>
      <w:r>
        <w:rPr>
          <w:sz w:val="20"/>
        </w:rPr>
        <w:t>behavior</w:t>
      </w:r>
    </w:p>
    <w:p xmlns:wp14="http://schemas.microsoft.com/office/word/2010/wordml" w14:paraId="52719F4F" wp14:textId="77777777">
      <w:pPr>
        <w:pStyle w:val="ListParagraph"/>
        <w:numPr>
          <w:ilvl w:val="1"/>
          <w:numId w:val="1"/>
        </w:numPr>
        <w:tabs>
          <w:tab w:val="left" w:leader="none" w:pos="1800"/>
          <w:tab w:val="left" w:leader="none" w:pos="1801"/>
        </w:tabs>
        <w:spacing w:before="0" w:after="0" w:line="240" w:lineRule="auto"/>
        <w:ind w:left="1800" w:right="0" w:hanging="720"/>
        <w:jc w:val="left"/>
        <w:rPr>
          <w:sz w:val="20"/>
        </w:rPr>
      </w:pPr>
      <w:r>
        <w:rPr>
          <w:sz w:val="20"/>
        </w:rPr>
        <w:t>Will work for 5 minutes without disruptive</w:t>
      </w:r>
      <w:r>
        <w:rPr>
          <w:spacing w:val="4"/>
          <w:sz w:val="20"/>
        </w:rPr>
        <w:t> </w:t>
      </w:r>
      <w:r>
        <w:rPr>
          <w:sz w:val="20"/>
        </w:rPr>
        <w:t>behavior</w:t>
      </w:r>
    </w:p>
    <w:p xmlns:wp14="http://schemas.microsoft.com/office/word/2010/wordml" w14:paraId="463E55DB" wp14:textId="77777777">
      <w:pPr>
        <w:pStyle w:val="ListParagraph"/>
        <w:numPr>
          <w:ilvl w:val="1"/>
          <w:numId w:val="1"/>
        </w:numPr>
        <w:tabs>
          <w:tab w:val="left" w:leader="none" w:pos="1800"/>
          <w:tab w:val="left" w:leader="none" w:pos="1801"/>
        </w:tabs>
        <w:spacing w:before="1" w:after="0" w:line="240" w:lineRule="auto"/>
        <w:ind w:left="1800" w:right="0" w:hanging="720"/>
        <w:jc w:val="left"/>
        <w:rPr>
          <w:sz w:val="20"/>
        </w:rPr>
      </w:pPr>
      <w:r>
        <w:rPr>
          <w:sz w:val="20"/>
        </w:rPr>
        <w:t>Works well for 10 minutes at a table without disruptive behavior</w:t>
      </w:r>
    </w:p>
    <w:p xmlns:wp14="http://schemas.microsoft.com/office/word/2010/wordml" w14:paraId="34CE0A41" wp14:textId="77777777">
      <w:pPr>
        <w:pStyle w:val="BodyText"/>
        <w:ind w:left="0" w:firstLine="0"/>
        <w:rPr>
          <w:sz w:val="22"/>
        </w:rPr>
      </w:pPr>
    </w:p>
    <w:p xmlns:wp14="http://schemas.microsoft.com/office/word/2010/wordml" w14:paraId="62EBF3C5" wp14:textId="77777777">
      <w:pPr>
        <w:pStyle w:val="BodyText"/>
        <w:spacing w:before="10"/>
        <w:ind w:left="0" w:firstLine="0"/>
        <w:rPr>
          <w:sz w:val="17"/>
        </w:rPr>
      </w:pPr>
    </w:p>
    <w:p xmlns:wp14="http://schemas.microsoft.com/office/word/2010/wordml" w14:paraId="5E4BC934" wp14:textId="77777777">
      <w:pPr>
        <w:pStyle w:val="ListParagraph"/>
        <w:numPr>
          <w:ilvl w:val="0"/>
          <w:numId w:val="1"/>
        </w:numPr>
        <w:tabs>
          <w:tab w:val="left" w:leader="none" w:pos="711"/>
          <w:tab w:val="left" w:leader="none" w:pos="713"/>
          <w:tab w:val="left" w:leader="none" w:pos="4018"/>
        </w:tabs>
        <w:spacing w:before="0" w:after="0" w:line="240" w:lineRule="auto"/>
        <w:ind w:left="712" w:right="0" w:hanging="352"/>
        <w:jc w:val="left"/>
        <w:rPr>
          <w:sz w:val="20"/>
        </w:rPr>
      </w:pPr>
      <w:r>
        <w:rPr>
          <w:sz w:val="20"/>
        </w:rPr>
        <w:t>REQUESTS</w:t>
      </w:r>
      <w:r>
        <w:rPr>
          <w:spacing w:val="-9"/>
          <w:sz w:val="20"/>
        </w:rPr>
        <w:t> </w:t>
      </w:r>
      <w:r>
        <w:rPr>
          <w:sz w:val="20"/>
        </w:rPr>
        <w:t>(MANDS) </w:t>
      </w:r>
      <w:r>
        <w:rPr>
          <w:w w:val="99"/>
          <w:sz w:val="20"/>
          <w:u w:val="single"/>
        </w:rPr>
        <w:t> </w:t>
      </w:r>
      <w:r>
        <w:rPr>
          <w:sz w:val="20"/>
          <w:u w:val="single"/>
        </w:rPr>
        <w:tab/>
      </w:r>
    </w:p>
    <w:p xmlns:wp14="http://schemas.microsoft.com/office/word/2010/wordml" w14:paraId="2DD0469C" wp14:textId="77777777">
      <w:pPr>
        <w:pStyle w:val="BodyText"/>
        <w:spacing w:before="183"/>
        <w:ind w:left="1080" w:firstLine="0"/>
      </w:pPr>
      <w:r>
        <w:rPr/>
        <w:t>How does the learner let his needs and wants be known?</w:t>
      </w:r>
    </w:p>
    <w:p xmlns:wp14="http://schemas.microsoft.com/office/word/2010/wordml" w14:paraId="1BFA6766" wp14:textId="77777777">
      <w:pPr>
        <w:pStyle w:val="ListParagraph"/>
        <w:numPr>
          <w:ilvl w:val="1"/>
          <w:numId w:val="1"/>
        </w:numPr>
        <w:tabs>
          <w:tab w:val="left" w:leader="none" w:pos="1800"/>
          <w:tab w:val="left" w:leader="none" w:pos="1801"/>
        </w:tabs>
        <w:spacing w:before="139" w:after="0" w:line="240" w:lineRule="auto"/>
        <w:ind w:left="1800" w:right="0" w:hanging="720"/>
        <w:jc w:val="left"/>
        <w:rPr>
          <w:sz w:val="20"/>
        </w:rPr>
      </w:pPr>
      <w:r>
        <w:rPr>
          <w:sz w:val="20"/>
        </w:rPr>
        <w:t>Cannot ask for reinforcers; or engages in negative</w:t>
      </w:r>
      <w:r>
        <w:rPr>
          <w:spacing w:val="-5"/>
          <w:sz w:val="20"/>
        </w:rPr>
        <w:t> </w:t>
      </w:r>
      <w:r>
        <w:rPr>
          <w:sz w:val="20"/>
        </w:rPr>
        <w:t>behavior</w:t>
      </w:r>
    </w:p>
    <w:p xmlns:wp14="http://schemas.microsoft.com/office/word/2010/wordml" w14:paraId="07BF3465" wp14:textId="77777777">
      <w:pPr>
        <w:pStyle w:val="ListParagraph"/>
        <w:numPr>
          <w:ilvl w:val="1"/>
          <w:numId w:val="1"/>
        </w:numPr>
        <w:tabs>
          <w:tab w:val="left" w:leader="none" w:pos="1800"/>
          <w:tab w:val="left" w:leader="none" w:pos="1801"/>
        </w:tabs>
        <w:spacing w:before="1" w:after="0" w:line="229" w:lineRule="exact"/>
        <w:ind w:left="1800" w:right="0" w:hanging="720"/>
        <w:jc w:val="left"/>
        <w:rPr>
          <w:sz w:val="20"/>
        </w:rPr>
      </w:pPr>
      <w:r>
        <w:rPr>
          <w:sz w:val="20"/>
        </w:rPr>
        <w:t>Pulls people, points, or stands by reinforcing</w:t>
      </w:r>
      <w:r>
        <w:rPr>
          <w:spacing w:val="-8"/>
          <w:sz w:val="20"/>
        </w:rPr>
        <w:t> </w:t>
      </w:r>
      <w:r>
        <w:rPr>
          <w:sz w:val="20"/>
        </w:rPr>
        <w:t>items</w:t>
      </w:r>
    </w:p>
    <w:p xmlns:wp14="http://schemas.microsoft.com/office/word/2010/wordml" w14:paraId="27913EEB" wp14:textId="77777777">
      <w:pPr>
        <w:pStyle w:val="ListParagraph"/>
        <w:numPr>
          <w:ilvl w:val="1"/>
          <w:numId w:val="1"/>
        </w:numPr>
        <w:tabs>
          <w:tab w:val="left" w:leader="none" w:pos="1800"/>
          <w:tab w:val="left" w:leader="none" w:pos="1801"/>
        </w:tabs>
        <w:spacing w:before="0" w:after="0" w:line="229" w:lineRule="exact"/>
        <w:ind w:left="1800" w:right="0" w:hanging="720"/>
        <w:jc w:val="left"/>
        <w:rPr>
          <w:sz w:val="20"/>
        </w:rPr>
      </w:pPr>
      <w:r>
        <w:rPr>
          <w:sz w:val="20"/>
        </w:rPr>
        <w:t>Uses 1-5 words, signs, or pictures to ask for reinforcers</w:t>
      </w:r>
    </w:p>
    <w:p xmlns:wp14="http://schemas.microsoft.com/office/word/2010/wordml" w14:paraId="4523C1F4" wp14:textId="77777777">
      <w:pPr>
        <w:pStyle w:val="ListParagraph"/>
        <w:numPr>
          <w:ilvl w:val="1"/>
          <w:numId w:val="1"/>
        </w:numPr>
        <w:tabs>
          <w:tab w:val="left" w:leader="none" w:pos="1800"/>
          <w:tab w:val="left" w:leader="none" w:pos="1801"/>
        </w:tabs>
        <w:spacing w:before="1" w:after="0" w:line="240" w:lineRule="auto"/>
        <w:ind w:left="1800" w:right="0" w:hanging="720"/>
        <w:jc w:val="left"/>
        <w:rPr>
          <w:sz w:val="20"/>
        </w:rPr>
      </w:pPr>
      <w:r>
        <w:rPr>
          <w:sz w:val="20"/>
        </w:rPr>
        <w:t>Uses 5-10 words, signs or pictures to ask for reinforcers</w:t>
      </w:r>
    </w:p>
    <w:p xmlns:wp14="http://schemas.microsoft.com/office/word/2010/wordml" w14:paraId="42B4DACE" wp14:textId="77777777">
      <w:pPr>
        <w:pStyle w:val="ListParagraph"/>
        <w:numPr>
          <w:ilvl w:val="1"/>
          <w:numId w:val="1"/>
        </w:numPr>
        <w:tabs>
          <w:tab w:val="left" w:leader="none" w:pos="1800"/>
          <w:tab w:val="left" w:leader="none" w:pos="1801"/>
        </w:tabs>
        <w:spacing w:before="0" w:after="0" w:line="240" w:lineRule="auto"/>
        <w:ind w:left="1800" w:right="0" w:hanging="720"/>
        <w:jc w:val="left"/>
        <w:rPr>
          <w:sz w:val="20"/>
        </w:rPr>
      </w:pPr>
      <w:r>
        <w:rPr>
          <w:sz w:val="20"/>
        </w:rPr>
        <w:t>Frequently requests using 10 or more words, signs, or pictures</w:t>
      </w:r>
    </w:p>
    <w:p xmlns:wp14="http://schemas.microsoft.com/office/word/2010/wordml" w14:paraId="6D98A12B" wp14:textId="77777777">
      <w:pPr>
        <w:pStyle w:val="BodyText"/>
        <w:ind w:left="0" w:firstLine="0"/>
        <w:rPr>
          <w:sz w:val="22"/>
        </w:rPr>
      </w:pPr>
    </w:p>
    <w:p xmlns:wp14="http://schemas.microsoft.com/office/word/2010/wordml" w14:paraId="2946DB82" wp14:textId="77777777">
      <w:pPr>
        <w:pStyle w:val="BodyText"/>
        <w:ind w:left="0" w:firstLine="0"/>
        <w:rPr>
          <w:sz w:val="26"/>
        </w:rPr>
      </w:pPr>
    </w:p>
    <w:p xmlns:wp14="http://schemas.microsoft.com/office/word/2010/wordml" w14:paraId="38FFB37A" wp14:textId="77777777">
      <w:pPr>
        <w:pStyle w:val="ListParagraph"/>
        <w:numPr>
          <w:ilvl w:val="0"/>
          <w:numId w:val="1"/>
        </w:numPr>
        <w:tabs>
          <w:tab w:val="left" w:leader="none" w:pos="662"/>
          <w:tab w:val="left" w:leader="none" w:pos="3980"/>
        </w:tabs>
        <w:spacing w:before="1" w:after="0" w:line="429" w:lineRule="auto"/>
        <w:ind w:left="1080" w:right="6817" w:hanging="720"/>
        <w:jc w:val="left"/>
        <w:rPr>
          <w:sz w:val="20"/>
        </w:rPr>
      </w:pPr>
      <w:r>
        <w:rPr>
          <w:sz w:val="20"/>
        </w:rPr>
        <w:t>MOTOR</w:t>
      </w:r>
      <w:r>
        <w:rPr>
          <w:spacing w:val="-6"/>
          <w:sz w:val="20"/>
        </w:rPr>
        <w:t> </w:t>
      </w:r>
      <w:r>
        <w:rPr>
          <w:sz w:val="20"/>
        </w:rPr>
        <w:t>IMITATION </w:t>
      </w:r>
      <w:r>
        <w:rPr>
          <w:w w:val="99"/>
          <w:sz w:val="20"/>
          <w:u w:val="single"/>
        </w:rPr>
        <w:t> </w:t>
      </w:r>
      <w:r>
        <w:rPr>
          <w:sz w:val="20"/>
          <w:u w:val="single"/>
        </w:rPr>
        <w:tab/>
      </w:r>
      <w:r>
        <w:rPr>
          <w:sz w:val="20"/>
        </w:rPr>
        <w:t> Does the learner copy</w:t>
      </w:r>
      <w:r>
        <w:rPr>
          <w:spacing w:val="-7"/>
          <w:sz w:val="20"/>
        </w:rPr>
        <w:t> </w:t>
      </w:r>
      <w:r>
        <w:rPr>
          <w:sz w:val="20"/>
        </w:rPr>
        <w:t>actions?</w:t>
      </w:r>
    </w:p>
    <w:p xmlns:wp14="http://schemas.microsoft.com/office/word/2010/wordml" w14:paraId="5F5D809A" wp14:textId="77777777">
      <w:pPr>
        <w:pStyle w:val="ListParagraph"/>
        <w:numPr>
          <w:ilvl w:val="1"/>
          <w:numId w:val="1"/>
        </w:numPr>
        <w:tabs>
          <w:tab w:val="left" w:leader="none" w:pos="1800"/>
          <w:tab w:val="left" w:leader="none" w:pos="1801"/>
        </w:tabs>
        <w:spacing w:before="0" w:after="0" w:line="189" w:lineRule="exact"/>
        <w:ind w:left="1800" w:right="0" w:hanging="720"/>
        <w:jc w:val="left"/>
        <w:rPr>
          <w:sz w:val="20"/>
        </w:rPr>
      </w:pPr>
      <w:r>
        <w:rPr>
          <w:sz w:val="20"/>
        </w:rPr>
        <w:t>Cannot imitate anybody’s motor</w:t>
      </w:r>
      <w:r>
        <w:rPr>
          <w:spacing w:val="-1"/>
          <w:sz w:val="20"/>
        </w:rPr>
        <w:t> </w:t>
      </w:r>
      <w:r>
        <w:rPr>
          <w:sz w:val="20"/>
        </w:rPr>
        <w:t>movements</w:t>
      </w:r>
    </w:p>
    <w:p xmlns:wp14="http://schemas.microsoft.com/office/word/2010/wordml" w14:paraId="6B27B2EC" wp14:textId="77777777">
      <w:pPr>
        <w:pStyle w:val="ListParagraph"/>
        <w:numPr>
          <w:ilvl w:val="1"/>
          <w:numId w:val="1"/>
        </w:numPr>
        <w:tabs>
          <w:tab w:val="left" w:leader="none" w:pos="1800"/>
          <w:tab w:val="left" w:leader="none" w:pos="1801"/>
        </w:tabs>
        <w:spacing w:before="0" w:after="0" w:line="229" w:lineRule="exact"/>
        <w:ind w:left="1800" w:right="0" w:hanging="720"/>
        <w:jc w:val="left"/>
        <w:rPr>
          <w:sz w:val="20"/>
        </w:rPr>
      </w:pPr>
      <w:r>
        <w:rPr>
          <w:sz w:val="20"/>
        </w:rPr>
        <w:t>Imitates a few gross motor movements modeled by</w:t>
      </w:r>
      <w:r>
        <w:rPr>
          <w:spacing w:val="4"/>
          <w:sz w:val="20"/>
        </w:rPr>
        <w:t> </w:t>
      </w:r>
      <w:r>
        <w:rPr>
          <w:sz w:val="20"/>
        </w:rPr>
        <w:t>others</w:t>
      </w:r>
    </w:p>
    <w:p xmlns:wp14="http://schemas.microsoft.com/office/word/2010/wordml" w14:paraId="547278E4" wp14:textId="77777777">
      <w:pPr>
        <w:pStyle w:val="ListParagraph"/>
        <w:numPr>
          <w:ilvl w:val="1"/>
          <w:numId w:val="1"/>
        </w:numPr>
        <w:tabs>
          <w:tab w:val="left" w:leader="none" w:pos="1800"/>
          <w:tab w:val="left" w:leader="none" w:pos="1801"/>
        </w:tabs>
        <w:spacing w:before="0" w:after="0" w:line="229" w:lineRule="exact"/>
        <w:ind w:left="1800" w:right="0" w:hanging="720"/>
        <w:jc w:val="left"/>
        <w:rPr>
          <w:sz w:val="20"/>
        </w:rPr>
      </w:pPr>
      <w:r>
        <w:rPr>
          <w:sz w:val="20"/>
        </w:rPr>
        <w:t>Imitates several gross motor movements on</w:t>
      </w:r>
      <w:r>
        <w:rPr>
          <w:spacing w:val="2"/>
          <w:sz w:val="20"/>
        </w:rPr>
        <w:t> </w:t>
      </w:r>
      <w:r>
        <w:rPr>
          <w:sz w:val="20"/>
        </w:rPr>
        <w:t>request</w:t>
      </w:r>
    </w:p>
    <w:p xmlns:wp14="http://schemas.microsoft.com/office/word/2010/wordml" w14:paraId="77014164" wp14:textId="77777777">
      <w:pPr>
        <w:pStyle w:val="ListParagraph"/>
        <w:numPr>
          <w:ilvl w:val="1"/>
          <w:numId w:val="1"/>
        </w:numPr>
        <w:tabs>
          <w:tab w:val="left" w:leader="none" w:pos="1800"/>
          <w:tab w:val="left" w:leader="none" w:pos="1801"/>
        </w:tabs>
        <w:spacing w:before="0" w:after="0" w:line="240" w:lineRule="auto"/>
        <w:ind w:left="1800" w:right="0" w:hanging="720"/>
        <w:jc w:val="left"/>
        <w:rPr>
          <w:sz w:val="20"/>
        </w:rPr>
      </w:pPr>
      <w:r>
        <w:rPr>
          <w:sz w:val="20"/>
        </w:rPr>
        <w:t>Imitates several fine and gross motor movements on</w:t>
      </w:r>
      <w:r>
        <w:rPr>
          <w:spacing w:val="7"/>
          <w:sz w:val="20"/>
        </w:rPr>
        <w:t> </w:t>
      </w:r>
      <w:r>
        <w:rPr>
          <w:sz w:val="20"/>
        </w:rPr>
        <w:t>request</w:t>
      </w:r>
    </w:p>
    <w:p xmlns:wp14="http://schemas.microsoft.com/office/word/2010/wordml" w14:paraId="0410A216" wp14:textId="77777777">
      <w:pPr>
        <w:pStyle w:val="ListParagraph"/>
        <w:numPr>
          <w:ilvl w:val="1"/>
          <w:numId w:val="1"/>
        </w:numPr>
        <w:tabs>
          <w:tab w:val="left" w:leader="none" w:pos="1800"/>
          <w:tab w:val="left" w:leader="none" w:pos="1801"/>
        </w:tabs>
        <w:spacing w:before="1" w:after="0" w:line="240" w:lineRule="auto"/>
        <w:ind w:left="1800" w:right="0" w:hanging="720"/>
        <w:jc w:val="left"/>
        <w:rPr>
          <w:sz w:val="20"/>
        </w:rPr>
      </w:pPr>
      <w:r>
        <w:rPr>
          <w:sz w:val="20"/>
        </w:rPr>
        <w:t>Easily imitates any fine or gross movements, often</w:t>
      </w:r>
      <w:r>
        <w:rPr>
          <w:spacing w:val="-5"/>
          <w:sz w:val="20"/>
        </w:rPr>
        <w:t> </w:t>
      </w:r>
      <w:r>
        <w:rPr>
          <w:sz w:val="20"/>
        </w:rPr>
        <w:t>spontaneously</w:t>
      </w:r>
    </w:p>
    <w:p xmlns:wp14="http://schemas.microsoft.com/office/word/2010/wordml" w14:paraId="5997CC1D" wp14:textId="77777777">
      <w:pPr>
        <w:pStyle w:val="BodyText"/>
        <w:ind w:left="0" w:firstLine="0"/>
        <w:rPr>
          <w:sz w:val="22"/>
        </w:rPr>
      </w:pPr>
    </w:p>
    <w:p xmlns:wp14="http://schemas.microsoft.com/office/word/2010/wordml" w14:paraId="110FFD37" wp14:textId="77777777">
      <w:pPr>
        <w:pStyle w:val="BodyText"/>
        <w:spacing w:before="11"/>
        <w:ind w:left="0" w:firstLine="0"/>
        <w:rPr>
          <w:sz w:val="17"/>
        </w:rPr>
      </w:pPr>
    </w:p>
    <w:p xmlns:wp14="http://schemas.microsoft.com/office/word/2010/wordml" w14:paraId="2993CA91" wp14:textId="77777777">
      <w:pPr>
        <w:pStyle w:val="ListParagraph"/>
        <w:numPr>
          <w:ilvl w:val="0"/>
          <w:numId w:val="1"/>
        </w:numPr>
        <w:tabs>
          <w:tab w:val="left" w:leader="none" w:pos="711"/>
          <w:tab w:val="left" w:leader="none" w:pos="713"/>
          <w:tab w:val="left" w:leader="none" w:pos="3862"/>
        </w:tabs>
        <w:spacing w:before="0" w:after="0" w:line="240" w:lineRule="auto"/>
        <w:ind w:left="712" w:right="0" w:hanging="352"/>
        <w:jc w:val="left"/>
        <w:rPr>
          <w:sz w:val="20"/>
        </w:rPr>
      </w:pPr>
      <w:r>
        <w:rPr>
          <w:sz w:val="20"/>
        </w:rPr>
        <w:t>VOCAL</w:t>
      </w:r>
      <w:r>
        <w:rPr>
          <w:spacing w:val="-10"/>
          <w:sz w:val="20"/>
        </w:rPr>
        <w:t> </w:t>
      </w:r>
      <w:r>
        <w:rPr>
          <w:sz w:val="20"/>
        </w:rPr>
        <w:t>PLAY </w:t>
      </w:r>
      <w:r>
        <w:rPr>
          <w:w w:val="99"/>
          <w:sz w:val="20"/>
          <w:u w:val="single"/>
        </w:rPr>
        <w:t> </w:t>
      </w:r>
      <w:r>
        <w:rPr>
          <w:sz w:val="20"/>
          <w:u w:val="single"/>
        </w:rPr>
        <w:tab/>
      </w:r>
    </w:p>
    <w:p xmlns:wp14="http://schemas.microsoft.com/office/word/2010/wordml" w14:paraId="768E9751" wp14:textId="77777777">
      <w:pPr>
        <w:pStyle w:val="BodyText"/>
        <w:spacing w:before="185"/>
        <w:ind w:left="1080" w:firstLine="0"/>
      </w:pPr>
      <w:r>
        <w:rPr/>
        <w:t>Does the learner spontaneously say sounds ad words?</w:t>
      </w:r>
    </w:p>
    <w:p xmlns:wp14="http://schemas.microsoft.com/office/word/2010/wordml" w14:paraId="3D995B08" wp14:textId="77777777">
      <w:pPr>
        <w:pStyle w:val="ListParagraph"/>
        <w:numPr>
          <w:ilvl w:val="1"/>
          <w:numId w:val="1"/>
        </w:numPr>
        <w:tabs>
          <w:tab w:val="left" w:leader="none" w:pos="1800"/>
          <w:tab w:val="left" w:leader="none" w:pos="1801"/>
        </w:tabs>
        <w:spacing w:before="137" w:after="0" w:line="240" w:lineRule="auto"/>
        <w:ind w:left="1800" w:right="0" w:hanging="720"/>
        <w:jc w:val="left"/>
        <w:rPr>
          <w:sz w:val="20"/>
        </w:rPr>
      </w:pPr>
      <w:r>
        <w:rPr>
          <w:sz w:val="20"/>
        </w:rPr>
        <w:t>Does not make any sounds</w:t>
      </w:r>
      <w:r>
        <w:rPr>
          <w:spacing w:val="-2"/>
          <w:sz w:val="20"/>
        </w:rPr>
        <w:t> </w:t>
      </w:r>
      <w:r>
        <w:rPr>
          <w:sz w:val="20"/>
        </w:rPr>
        <w:t>(mute)</w:t>
      </w:r>
    </w:p>
    <w:p xmlns:wp14="http://schemas.microsoft.com/office/word/2010/wordml" w14:paraId="7FB58989" wp14:textId="77777777">
      <w:pPr>
        <w:pStyle w:val="ListParagraph"/>
        <w:numPr>
          <w:ilvl w:val="1"/>
          <w:numId w:val="1"/>
        </w:numPr>
        <w:tabs>
          <w:tab w:val="left" w:leader="none" w:pos="1800"/>
          <w:tab w:val="left" w:leader="none" w:pos="1801"/>
        </w:tabs>
        <w:spacing w:before="1" w:after="0" w:line="240" w:lineRule="auto"/>
        <w:ind w:left="1800" w:right="0" w:hanging="720"/>
        <w:jc w:val="left"/>
        <w:rPr>
          <w:sz w:val="20"/>
        </w:rPr>
      </w:pPr>
      <w:r>
        <w:rPr>
          <w:sz w:val="20"/>
        </w:rPr>
        <w:t>Makes a few speech sounds at a low</w:t>
      </w:r>
      <w:r>
        <w:rPr>
          <w:spacing w:val="-4"/>
          <w:sz w:val="20"/>
        </w:rPr>
        <w:t> </w:t>
      </w:r>
      <w:r>
        <w:rPr>
          <w:sz w:val="20"/>
        </w:rPr>
        <w:t>rate</w:t>
      </w:r>
    </w:p>
    <w:p xmlns:wp14="http://schemas.microsoft.com/office/word/2010/wordml" w14:paraId="5AFDF8FB" wp14:textId="77777777">
      <w:pPr>
        <w:pStyle w:val="ListParagraph"/>
        <w:numPr>
          <w:ilvl w:val="1"/>
          <w:numId w:val="1"/>
        </w:numPr>
        <w:tabs>
          <w:tab w:val="left" w:leader="none" w:pos="1800"/>
          <w:tab w:val="left" w:leader="none" w:pos="1801"/>
        </w:tabs>
        <w:spacing w:before="0" w:after="0" w:line="240" w:lineRule="auto"/>
        <w:ind w:left="1800" w:right="0" w:hanging="720"/>
        <w:jc w:val="left"/>
        <w:rPr>
          <w:sz w:val="20"/>
        </w:rPr>
      </w:pPr>
      <w:r>
        <w:rPr>
          <w:sz w:val="20"/>
        </w:rPr>
        <w:t>Vocalizes any speech sounds with varied</w:t>
      </w:r>
      <w:r>
        <w:rPr>
          <w:spacing w:val="1"/>
          <w:sz w:val="20"/>
        </w:rPr>
        <w:t> </w:t>
      </w:r>
      <w:r>
        <w:rPr>
          <w:sz w:val="20"/>
        </w:rPr>
        <w:t>intonations</w:t>
      </w:r>
    </w:p>
    <w:p xmlns:wp14="http://schemas.microsoft.com/office/word/2010/wordml" w14:paraId="59678AC3" wp14:textId="77777777">
      <w:pPr>
        <w:pStyle w:val="ListParagraph"/>
        <w:numPr>
          <w:ilvl w:val="1"/>
          <w:numId w:val="1"/>
        </w:numPr>
        <w:tabs>
          <w:tab w:val="left" w:leader="none" w:pos="1800"/>
          <w:tab w:val="left" w:leader="none" w:pos="1801"/>
        </w:tabs>
        <w:spacing w:before="0" w:after="0" w:line="240" w:lineRule="auto"/>
        <w:ind w:left="1800" w:right="0" w:hanging="720"/>
        <w:jc w:val="left"/>
        <w:rPr>
          <w:sz w:val="20"/>
        </w:rPr>
      </w:pPr>
      <w:r>
        <w:rPr>
          <w:sz w:val="20"/>
        </w:rPr>
        <w:t>Vocalizes frequently with varied intonation and says a few</w:t>
      </w:r>
      <w:r>
        <w:rPr>
          <w:spacing w:val="-6"/>
          <w:sz w:val="20"/>
        </w:rPr>
        <w:t> </w:t>
      </w:r>
      <w:r>
        <w:rPr>
          <w:sz w:val="20"/>
        </w:rPr>
        <w:t>words</w:t>
      </w:r>
    </w:p>
    <w:p xmlns:wp14="http://schemas.microsoft.com/office/word/2010/wordml" w14:paraId="6967E575" wp14:textId="77777777">
      <w:pPr>
        <w:pStyle w:val="ListParagraph"/>
        <w:numPr>
          <w:ilvl w:val="1"/>
          <w:numId w:val="1"/>
        </w:numPr>
        <w:tabs>
          <w:tab w:val="left" w:leader="none" w:pos="1800"/>
          <w:tab w:val="left" w:leader="none" w:pos="1801"/>
        </w:tabs>
        <w:spacing w:before="1" w:after="0" w:line="240" w:lineRule="auto"/>
        <w:ind w:left="1800" w:right="0" w:hanging="720"/>
        <w:jc w:val="left"/>
        <w:rPr>
          <w:sz w:val="20"/>
        </w:rPr>
      </w:pPr>
      <w:r>
        <w:rPr>
          <w:sz w:val="20"/>
        </w:rPr>
        <w:t>Vocalizes frequently and says many clearly understandable</w:t>
      </w:r>
      <w:r>
        <w:rPr>
          <w:spacing w:val="-3"/>
          <w:sz w:val="20"/>
        </w:rPr>
        <w:t> </w:t>
      </w:r>
      <w:r>
        <w:rPr>
          <w:sz w:val="20"/>
        </w:rPr>
        <w:t>words</w:t>
      </w:r>
    </w:p>
    <w:p xmlns:wp14="http://schemas.microsoft.com/office/word/2010/wordml" w14:paraId="6B699379" wp14:textId="77777777">
      <w:pPr>
        <w:spacing w:after="0" w:line="240" w:lineRule="auto"/>
        <w:jc w:val="left"/>
        <w:rPr>
          <w:sz w:val="20"/>
        </w:rPr>
        <w:sectPr>
          <w:type w:val="continuous"/>
          <w:pgSz w:w="12240" w:h="15840" w:orient="portrait"/>
          <w:pgMar w:top="1360" w:right="0" w:bottom="1160" w:left="1440"/>
        </w:sectPr>
      </w:pPr>
    </w:p>
    <w:p xmlns:wp14="http://schemas.microsoft.com/office/word/2010/wordml" w14:paraId="3A588862" wp14:textId="77777777">
      <w:pPr>
        <w:pStyle w:val="ListParagraph"/>
        <w:numPr>
          <w:ilvl w:val="0"/>
          <w:numId w:val="1"/>
        </w:numPr>
        <w:tabs>
          <w:tab w:val="left" w:leader="none" w:pos="711"/>
          <w:tab w:val="left" w:leader="none" w:pos="713"/>
          <w:tab w:val="left" w:leader="none" w:pos="4650"/>
        </w:tabs>
        <w:spacing w:before="73" w:after="0" w:line="432" w:lineRule="auto"/>
        <w:ind w:left="1080" w:right="6147" w:hanging="720"/>
        <w:jc w:val="left"/>
        <w:rPr>
          <w:sz w:val="20"/>
        </w:rPr>
      </w:pPr>
      <w:r>
        <w:rPr>
          <w:sz w:val="20"/>
        </w:rPr>
        <w:t>Vocal</w:t>
      </w:r>
      <w:r>
        <w:rPr>
          <w:spacing w:val="-8"/>
          <w:sz w:val="20"/>
        </w:rPr>
        <w:t> </w:t>
      </w:r>
      <w:r>
        <w:rPr>
          <w:sz w:val="20"/>
        </w:rPr>
        <w:t>Imitation</w:t>
      </w:r>
      <w:r>
        <w:rPr>
          <w:spacing w:val="-5"/>
          <w:sz w:val="20"/>
        </w:rPr>
        <w:t> </w:t>
      </w:r>
      <w:r>
        <w:rPr>
          <w:sz w:val="20"/>
        </w:rPr>
        <w:t>(Echoic) </w:t>
      </w:r>
      <w:r>
        <w:rPr>
          <w:spacing w:val="3"/>
          <w:sz w:val="20"/>
        </w:rPr>
        <w:t> </w:t>
      </w:r>
      <w:r>
        <w:rPr>
          <w:w w:val="99"/>
          <w:sz w:val="20"/>
          <w:u w:val="single"/>
        </w:rPr>
        <w:t> </w:t>
      </w:r>
      <w:r>
        <w:rPr>
          <w:sz w:val="20"/>
          <w:u w:val="single"/>
        </w:rPr>
        <w:tab/>
      </w:r>
      <w:r>
        <w:rPr>
          <w:sz w:val="20"/>
        </w:rPr>
        <w:t> Will the learner repeat sound or</w:t>
      </w:r>
      <w:r>
        <w:rPr>
          <w:spacing w:val="-7"/>
          <w:sz w:val="20"/>
        </w:rPr>
        <w:t> </w:t>
      </w:r>
      <w:r>
        <w:rPr>
          <w:sz w:val="20"/>
        </w:rPr>
        <w:t>words?</w:t>
      </w:r>
    </w:p>
    <w:p xmlns:wp14="http://schemas.microsoft.com/office/word/2010/wordml" w14:paraId="49D9F7BE" wp14:textId="77777777">
      <w:pPr>
        <w:pStyle w:val="ListParagraph"/>
        <w:numPr>
          <w:ilvl w:val="1"/>
          <w:numId w:val="1"/>
        </w:numPr>
        <w:tabs>
          <w:tab w:val="left" w:leader="none" w:pos="1800"/>
          <w:tab w:val="left" w:leader="none" w:pos="1801"/>
        </w:tabs>
        <w:spacing w:before="0" w:after="0" w:line="185" w:lineRule="exact"/>
        <w:ind w:left="1800" w:right="0" w:hanging="720"/>
        <w:jc w:val="left"/>
        <w:rPr>
          <w:sz w:val="20"/>
        </w:rPr>
      </w:pPr>
      <w:r>
        <w:rPr>
          <w:sz w:val="20"/>
        </w:rPr>
        <w:t>Cannot repeat any sounds or</w:t>
      </w:r>
      <w:r>
        <w:rPr>
          <w:spacing w:val="-5"/>
          <w:sz w:val="20"/>
        </w:rPr>
        <w:t> </w:t>
      </w:r>
      <w:r>
        <w:rPr>
          <w:sz w:val="20"/>
        </w:rPr>
        <w:t>words</w:t>
      </w:r>
    </w:p>
    <w:p xmlns:wp14="http://schemas.microsoft.com/office/word/2010/wordml" w14:paraId="2E4F9435" wp14:textId="77777777">
      <w:pPr>
        <w:pStyle w:val="ListParagraph"/>
        <w:numPr>
          <w:ilvl w:val="1"/>
          <w:numId w:val="1"/>
        </w:numPr>
        <w:tabs>
          <w:tab w:val="left" w:leader="none" w:pos="1800"/>
          <w:tab w:val="left" w:leader="none" w:pos="1801"/>
        </w:tabs>
        <w:spacing w:before="0" w:after="0" w:line="229" w:lineRule="exact"/>
        <w:ind w:left="1800" w:right="0" w:hanging="720"/>
        <w:jc w:val="left"/>
        <w:rPr>
          <w:sz w:val="20"/>
        </w:rPr>
      </w:pPr>
      <w:r>
        <w:rPr>
          <w:sz w:val="20"/>
        </w:rPr>
        <w:t>Will repeat a few specific sounds or</w:t>
      </w:r>
      <w:r>
        <w:rPr>
          <w:spacing w:val="-6"/>
          <w:sz w:val="20"/>
        </w:rPr>
        <w:t> </w:t>
      </w:r>
      <w:r>
        <w:rPr>
          <w:sz w:val="20"/>
        </w:rPr>
        <w:t>words</w:t>
      </w:r>
    </w:p>
    <w:p xmlns:wp14="http://schemas.microsoft.com/office/word/2010/wordml" w14:paraId="2492B2F1" wp14:textId="77777777">
      <w:pPr>
        <w:pStyle w:val="ListParagraph"/>
        <w:numPr>
          <w:ilvl w:val="1"/>
          <w:numId w:val="1"/>
        </w:numPr>
        <w:tabs>
          <w:tab w:val="left" w:leader="none" w:pos="1800"/>
          <w:tab w:val="left" w:leader="none" w:pos="1801"/>
        </w:tabs>
        <w:spacing w:before="0" w:after="0" w:line="229" w:lineRule="exact"/>
        <w:ind w:left="1800" w:right="0" w:hanging="720"/>
        <w:jc w:val="left"/>
        <w:rPr>
          <w:sz w:val="20"/>
        </w:rPr>
      </w:pPr>
      <w:r>
        <w:rPr>
          <w:sz w:val="20"/>
        </w:rPr>
        <w:t>Will repeat or closely approximate several sounds or</w:t>
      </w:r>
      <w:r>
        <w:rPr>
          <w:spacing w:val="-6"/>
          <w:sz w:val="20"/>
        </w:rPr>
        <w:t> </w:t>
      </w:r>
      <w:r>
        <w:rPr>
          <w:sz w:val="20"/>
        </w:rPr>
        <w:t>words</w:t>
      </w:r>
    </w:p>
    <w:p xmlns:wp14="http://schemas.microsoft.com/office/word/2010/wordml" w14:paraId="29829B0F" wp14:textId="77777777">
      <w:pPr>
        <w:pStyle w:val="ListParagraph"/>
        <w:numPr>
          <w:ilvl w:val="1"/>
          <w:numId w:val="1"/>
        </w:numPr>
        <w:tabs>
          <w:tab w:val="left" w:leader="none" w:pos="1800"/>
          <w:tab w:val="left" w:leader="none" w:pos="1801"/>
        </w:tabs>
        <w:spacing w:before="1" w:after="0" w:line="240" w:lineRule="auto"/>
        <w:ind w:left="1800" w:right="0" w:hanging="720"/>
        <w:jc w:val="left"/>
        <w:rPr>
          <w:sz w:val="20"/>
        </w:rPr>
      </w:pPr>
      <w:r>
        <w:rPr>
          <w:sz w:val="20"/>
        </w:rPr>
        <w:t>Will repeat or closely approximate many different</w:t>
      </w:r>
      <w:r>
        <w:rPr>
          <w:spacing w:val="-4"/>
          <w:sz w:val="20"/>
        </w:rPr>
        <w:t> </w:t>
      </w:r>
      <w:r>
        <w:rPr>
          <w:sz w:val="20"/>
        </w:rPr>
        <w:t>words</w:t>
      </w:r>
    </w:p>
    <w:p xmlns:wp14="http://schemas.microsoft.com/office/word/2010/wordml" w14:paraId="1A1D192E" wp14:textId="77777777">
      <w:pPr>
        <w:pStyle w:val="ListParagraph"/>
        <w:numPr>
          <w:ilvl w:val="1"/>
          <w:numId w:val="1"/>
        </w:numPr>
        <w:tabs>
          <w:tab w:val="left" w:leader="none" w:pos="1800"/>
          <w:tab w:val="left" w:leader="none" w:pos="1801"/>
        </w:tabs>
        <w:spacing w:before="0" w:after="0" w:line="240" w:lineRule="auto"/>
        <w:ind w:left="1800" w:right="0" w:hanging="720"/>
        <w:jc w:val="left"/>
        <w:rPr>
          <w:sz w:val="20"/>
        </w:rPr>
      </w:pPr>
      <w:r>
        <w:rPr>
          <w:sz w:val="20"/>
        </w:rPr>
        <w:t>Will clearly repeat any words, or even simple</w:t>
      </w:r>
      <w:r>
        <w:rPr>
          <w:spacing w:val="-7"/>
          <w:sz w:val="20"/>
        </w:rPr>
        <w:t> </w:t>
      </w:r>
      <w:r>
        <w:rPr>
          <w:sz w:val="20"/>
        </w:rPr>
        <w:t>phrases</w:t>
      </w:r>
    </w:p>
    <w:p xmlns:wp14="http://schemas.microsoft.com/office/word/2010/wordml" w14:paraId="3FE9F23F" wp14:textId="77777777">
      <w:pPr>
        <w:pStyle w:val="BodyText"/>
        <w:spacing w:before="1"/>
        <w:ind w:left="0" w:firstLine="0"/>
      </w:pPr>
    </w:p>
    <w:p xmlns:wp14="http://schemas.microsoft.com/office/word/2010/wordml" w14:paraId="3A255440" wp14:textId="77777777">
      <w:pPr>
        <w:pStyle w:val="ListParagraph"/>
        <w:numPr>
          <w:ilvl w:val="1"/>
          <w:numId w:val="1"/>
        </w:numPr>
        <w:tabs>
          <w:tab w:val="left" w:leader="none" w:pos="711"/>
          <w:tab w:val="left" w:leader="none" w:pos="713"/>
          <w:tab w:val="left" w:leader="none" w:pos="4871"/>
        </w:tabs>
        <w:spacing w:before="0" w:after="0" w:line="240" w:lineRule="auto"/>
        <w:ind w:left="712" w:right="0" w:hanging="352"/>
        <w:jc w:val="left"/>
        <w:rPr>
          <w:sz w:val="20"/>
        </w:rPr>
      </w:pPr>
      <w:r>
        <w:rPr>
          <w:sz w:val="20"/>
        </w:rPr>
        <w:t>MATCHING-TO-SAMPLE </w:t>
      </w:r>
      <w:r>
        <w:rPr>
          <w:w w:val="99"/>
          <w:sz w:val="20"/>
          <w:u w:val="single"/>
        </w:rPr>
        <w:t> </w:t>
      </w:r>
      <w:r>
        <w:rPr>
          <w:sz w:val="20"/>
          <w:u w:val="single"/>
        </w:rPr>
        <w:tab/>
      </w:r>
    </w:p>
    <w:p xmlns:wp14="http://schemas.microsoft.com/office/word/2010/wordml" w14:paraId="4C27198B" wp14:textId="77777777">
      <w:pPr>
        <w:pStyle w:val="BodyText"/>
        <w:spacing w:before="183"/>
        <w:ind w:left="1080" w:firstLine="0"/>
      </w:pPr>
      <w:r>
        <w:rPr/>
        <w:t>Will the learner match objects, pictures, and designs to presented samples?</w:t>
      </w:r>
    </w:p>
    <w:p xmlns:wp14="http://schemas.microsoft.com/office/word/2010/wordml" w14:paraId="17637711" wp14:textId="77777777">
      <w:pPr>
        <w:pStyle w:val="ListParagraph"/>
        <w:numPr>
          <w:ilvl w:val="2"/>
          <w:numId w:val="1"/>
        </w:numPr>
        <w:tabs>
          <w:tab w:val="left" w:leader="none" w:pos="1800"/>
          <w:tab w:val="left" w:leader="none" w:pos="1801"/>
        </w:tabs>
        <w:spacing w:before="140" w:after="0" w:line="229" w:lineRule="exact"/>
        <w:ind w:left="1800" w:right="0" w:hanging="720"/>
        <w:jc w:val="left"/>
        <w:rPr>
          <w:sz w:val="20"/>
        </w:rPr>
      </w:pPr>
      <w:r>
        <w:rPr>
          <w:sz w:val="20"/>
        </w:rPr>
        <w:t>Cannot match any objects or pictures to a</w:t>
      </w:r>
      <w:r>
        <w:rPr>
          <w:spacing w:val="-5"/>
          <w:sz w:val="20"/>
        </w:rPr>
        <w:t> </w:t>
      </w:r>
      <w:r>
        <w:rPr>
          <w:sz w:val="20"/>
        </w:rPr>
        <w:t>sample</w:t>
      </w:r>
    </w:p>
    <w:p xmlns:wp14="http://schemas.microsoft.com/office/word/2010/wordml" w14:paraId="75D55B2E" wp14:textId="77777777">
      <w:pPr>
        <w:pStyle w:val="ListParagraph"/>
        <w:numPr>
          <w:ilvl w:val="2"/>
          <w:numId w:val="1"/>
        </w:numPr>
        <w:tabs>
          <w:tab w:val="left" w:leader="none" w:pos="1800"/>
          <w:tab w:val="left" w:leader="none" w:pos="1801"/>
        </w:tabs>
        <w:spacing w:before="0" w:after="0" w:line="229" w:lineRule="exact"/>
        <w:ind w:left="1800" w:right="0" w:hanging="720"/>
        <w:jc w:val="left"/>
        <w:rPr>
          <w:sz w:val="20"/>
        </w:rPr>
      </w:pPr>
      <w:r>
        <w:rPr>
          <w:sz w:val="20"/>
        </w:rPr>
        <w:t>Can match 1 or 2 objects or pictures to a</w:t>
      </w:r>
      <w:r>
        <w:rPr>
          <w:spacing w:val="-3"/>
          <w:sz w:val="20"/>
        </w:rPr>
        <w:t> </w:t>
      </w:r>
      <w:r>
        <w:rPr>
          <w:sz w:val="20"/>
        </w:rPr>
        <w:t>sample</w:t>
      </w:r>
    </w:p>
    <w:p xmlns:wp14="http://schemas.microsoft.com/office/word/2010/wordml" w14:paraId="53C4C16F" wp14:textId="77777777">
      <w:pPr>
        <w:pStyle w:val="ListParagraph"/>
        <w:numPr>
          <w:ilvl w:val="2"/>
          <w:numId w:val="1"/>
        </w:numPr>
        <w:tabs>
          <w:tab w:val="left" w:leader="none" w:pos="1800"/>
          <w:tab w:val="left" w:leader="none" w:pos="1801"/>
        </w:tabs>
        <w:spacing w:before="0" w:after="0" w:line="240" w:lineRule="auto"/>
        <w:ind w:left="1800" w:right="0" w:hanging="720"/>
        <w:jc w:val="left"/>
        <w:rPr>
          <w:sz w:val="20"/>
        </w:rPr>
      </w:pPr>
      <w:r>
        <w:rPr>
          <w:sz w:val="20"/>
        </w:rPr>
        <w:t>Can match 5 to 10 objects or pictures to a sample</w:t>
      </w:r>
    </w:p>
    <w:p xmlns:wp14="http://schemas.microsoft.com/office/word/2010/wordml" w14:paraId="1EB3C708" wp14:textId="77777777">
      <w:pPr>
        <w:pStyle w:val="ListParagraph"/>
        <w:numPr>
          <w:ilvl w:val="2"/>
          <w:numId w:val="1"/>
        </w:numPr>
        <w:tabs>
          <w:tab w:val="left" w:leader="none" w:pos="1800"/>
          <w:tab w:val="left" w:leader="none" w:pos="1801"/>
        </w:tabs>
        <w:spacing w:before="1" w:after="0" w:line="240" w:lineRule="auto"/>
        <w:ind w:left="1800" w:right="0" w:hanging="720"/>
        <w:jc w:val="left"/>
        <w:rPr>
          <w:sz w:val="20"/>
        </w:rPr>
      </w:pPr>
      <w:r>
        <w:rPr>
          <w:sz w:val="20"/>
        </w:rPr>
        <w:t>Can match 5 to 10 colors, shapes, or designs to a sample</w:t>
      </w:r>
    </w:p>
    <w:p xmlns:wp14="http://schemas.microsoft.com/office/word/2010/wordml" w14:paraId="3060342C" wp14:textId="77777777">
      <w:pPr>
        <w:pStyle w:val="ListParagraph"/>
        <w:numPr>
          <w:ilvl w:val="2"/>
          <w:numId w:val="1"/>
        </w:numPr>
        <w:tabs>
          <w:tab w:val="left" w:leader="none" w:pos="1800"/>
          <w:tab w:val="left" w:leader="none" w:pos="1801"/>
        </w:tabs>
        <w:spacing w:before="0" w:after="0" w:line="240" w:lineRule="auto"/>
        <w:ind w:left="1800" w:right="0" w:hanging="720"/>
        <w:jc w:val="left"/>
        <w:rPr>
          <w:sz w:val="20"/>
        </w:rPr>
      </w:pPr>
      <w:r>
        <w:rPr>
          <w:sz w:val="20"/>
        </w:rPr>
        <w:t>Can match most items and match 2 to 4 block</w:t>
      </w:r>
      <w:r>
        <w:rPr>
          <w:spacing w:val="1"/>
          <w:sz w:val="20"/>
        </w:rPr>
        <w:t> </w:t>
      </w:r>
      <w:r>
        <w:rPr>
          <w:sz w:val="20"/>
        </w:rPr>
        <w:t>designs</w:t>
      </w:r>
    </w:p>
    <w:p xmlns:wp14="http://schemas.microsoft.com/office/word/2010/wordml" w14:paraId="1F72F646" wp14:textId="77777777">
      <w:pPr>
        <w:pStyle w:val="BodyText"/>
        <w:ind w:left="0" w:firstLine="0"/>
        <w:rPr>
          <w:sz w:val="22"/>
        </w:rPr>
      </w:pPr>
    </w:p>
    <w:p xmlns:wp14="http://schemas.microsoft.com/office/word/2010/wordml" w14:paraId="08CE6F91" wp14:textId="77777777">
      <w:pPr>
        <w:pStyle w:val="BodyText"/>
        <w:spacing w:before="11"/>
        <w:ind w:left="0" w:firstLine="0"/>
        <w:rPr>
          <w:sz w:val="17"/>
        </w:rPr>
      </w:pPr>
    </w:p>
    <w:p xmlns:wp14="http://schemas.microsoft.com/office/word/2010/wordml" w14:paraId="70B74160" wp14:textId="77777777">
      <w:pPr>
        <w:pStyle w:val="ListParagraph"/>
        <w:numPr>
          <w:ilvl w:val="1"/>
          <w:numId w:val="1"/>
        </w:numPr>
        <w:tabs>
          <w:tab w:val="left" w:leader="none" w:pos="711"/>
          <w:tab w:val="left" w:leader="none" w:pos="713"/>
          <w:tab w:val="left" w:leader="none" w:pos="3679"/>
        </w:tabs>
        <w:spacing w:before="0" w:after="0" w:line="240" w:lineRule="auto"/>
        <w:ind w:left="712" w:right="0" w:hanging="352"/>
        <w:jc w:val="left"/>
        <w:rPr>
          <w:sz w:val="20"/>
        </w:rPr>
      </w:pPr>
      <w:r>
        <w:rPr>
          <w:sz w:val="20"/>
        </w:rPr>
        <w:t>RECEPTIVE</w:t>
      </w:r>
      <w:r>
        <w:rPr>
          <w:spacing w:val="-2"/>
          <w:sz w:val="20"/>
        </w:rPr>
        <w:t> </w:t>
      </w:r>
      <w:r>
        <w:rPr>
          <w:w w:val="99"/>
          <w:sz w:val="20"/>
          <w:u w:val="single"/>
        </w:rPr>
        <w:t> </w:t>
      </w:r>
      <w:r>
        <w:rPr>
          <w:sz w:val="20"/>
          <w:u w:val="single"/>
        </w:rPr>
        <w:tab/>
      </w:r>
    </w:p>
    <w:p xmlns:wp14="http://schemas.microsoft.com/office/word/2010/wordml" w14:paraId="49535B95" wp14:textId="77777777">
      <w:pPr>
        <w:pStyle w:val="BodyText"/>
        <w:spacing w:before="185"/>
        <w:ind w:left="1080" w:firstLine="0"/>
      </w:pPr>
      <w:r>
        <w:rPr/>
        <w:t>Does the learner understand any words or follow directions?</w:t>
      </w:r>
    </w:p>
    <w:p xmlns:wp14="http://schemas.microsoft.com/office/word/2010/wordml" w14:paraId="39C7152A" wp14:textId="77777777">
      <w:pPr>
        <w:pStyle w:val="ListParagraph"/>
        <w:numPr>
          <w:ilvl w:val="2"/>
          <w:numId w:val="1"/>
        </w:numPr>
        <w:tabs>
          <w:tab w:val="left" w:leader="none" w:pos="1800"/>
          <w:tab w:val="left" w:leader="none" w:pos="1801"/>
        </w:tabs>
        <w:spacing w:before="137" w:after="0" w:line="240" w:lineRule="auto"/>
        <w:ind w:left="1800" w:right="0" w:hanging="720"/>
        <w:jc w:val="left"/>
        <w:rPr>
          <w:sz w:val="20"/>
        </w:rPr>
      </w:pPr>
      <w:r>
        <w:rPr>
          <w:sz w:val="20"/>
        </w:rPr>
        <w:t>Cannot understand any</w:t>
      </w:r>
      <w:r>
        <w:rPr>
          <w:spacing w:val="-2"/>
          <w:sz w:val="20"/>
        </w:rPr>
        <w:t> </w:t>
      </w:r>
      <w:r>
        <w:rPr>
          <w:sz w:val="20"/>
        </w:rPr>
        <w:t>words</w:t>
      </w:r>
    </w:p>
    <w:p xmlns:wp14="http://schemas.microsoft.com/office/word/2010/wordml" w14:paraId="2A50296B" wp14:textId="77777777">
      <w:pPr>
        <w:pStyle w:val="ListParagraph"/>
        <w:numPr>
          <w:ilvl w:val="2"/>
          <w:numId w:val="1"/>
        </w:numPr>
        <w:tabs>
          <w:tab w:val="left" w:leader="none" w:pos="1800"/>
          <w:tab w:val="left" w:leader="none" w:pos="1801"/>
        </w:tabs>
        <w:spacing w:before="1" w:after="0" w:line="240" w:lineRule="auto"/>
        <w:ind w:left="1800" w:right="0" w:hanging="720"/>
        <w:jc w:val="left"/>
        <w:rPr>
          <w:sz w:val="20"/>
        </w:rPr>
      </w:pPr>
      <w:r>
        <w:rPr>
          <w:sz w:val="20"/>
        </w:rPr>
        <w:t>Will follow a few instructions related to daily</w:t>
      </w:r>
      <w:r>
        <w:rPr>
          <w:spacing w:val="-6"/>
          <w:sz w:val="20"/>
        </w:rPr>
        <w:t> </w:t>
      </w:r>
      <w:r>
        <w:rPr>
          <w:sz w:val="20"/>
        </w:rPr>
        <w:t>routines</w:t>
      </w:r>
    </w:p>
    <w:p xmlns:wp14="http://schemas.microsoft.com/office/word/2010/wordml" w14:paraId="062D30E8" wp14:textId="77777777">
      <w:pPr>
        <w:pStyle w:val="ListParagraph"/>
        <w:numPr>
          <w:ilvl w:val="2"/>
          <w:numId w:val="1"/>
        </w:numPr>
        <w:tabs>
          <w:tab w:val="left" w:leader="none" w:pos="1800"/>
          <w:tab w:val="left" w:leader="none" w:pos="1801"/>
        </w:tabs>
        <w:spacing w:before="0" w:after="0" w:line="240" w:lineRule="auto"/>
        <w:ind w:left="1800" w:right="0" w:hanging="720"/>
        <w:jc w:val="left"/>
        <w:rPr>
          <w:sz w:val="20"/>
        </w:rPr>
      </w:pPr>
      <w:r>
        <w:rPr>
          <w:sz w:val="20"/>
        </w:rPr>
        <w:t>Will follow a few instructions to do actions or touch</w:t>
      </w:r>
      <w:r>
        <w:rPr>
          <w:spacing w:val="-5"/>
          <w:sz w:val="20"/>
        </w:rPr>
        <w:t> </w:t>
      </w:r>
      <w:r>
        <w:rPr>
          <w:sz w:val="20"/>
        </w:rPr>
        <w:t>items</w:t>
      </w:r>
    </w:p>
    <w:p xmlns:wp14="http://schemas.microsoft.com/office/word/2010/wordml" w14:paraId="4C3A952B" wp14:textId="77777777">
      <w:pPr>
        <w:pStyle w:val="ListParagraph"/>
        <w:numPr>
          <w:ilvl w:val="2"/>
          <w:numId w:val="1"/>
        </w:numPr>
        <w:tabs>
          <w:tab w:val="left" w:leader="none" w:pos="1800"/>
          <w:tab w:val="left" w:leader="none" w:pos="1801"/>
        </w:tabs>
        <w:spacing w:before="0" w:after="0" w:line="229" w:lineRule="exact"/>
        <w:ind w:left="1800" w:right="0" w:hanging="720"/>
        <w:jc w:val="left"/>
        <w:rPr>
          <w:sz w:val="20"/>
        </w:rPr>
      </w:pPr>
      <w:r>
        <w:rPr>
          <w:sz w:val="20"/>
        </w:rPr>
        <w:t>Can follow many instructions and point to at least 25 items</w:t>
      </w:r>
    </w:p>
    <w:p xmlns:wp14="http://schemas.microsoft.com/office/word/2010/wordml" w14:paraId="2019B924" wp14:textId="77777777">
      <w:pPr>
        <w:pStyle w:val="ListParagraph"/>
        <w:numPr>
          <w:ilvl w:val="2"/>
          <w:numId w:val="1"/>
        </w:numPr>
        <w:tabs>
          <w:tab w:val="left" w:leader="none" w:pos="1800"/>
          <w:tab w:val="left" w:leader="none" w:pos="1801"/>
        </w:tabs>
        <w:spacing w:before="0" w:after="0" w:line="229" w:lineRule="exact"/>
        <w:ind w:left="1800" w:right="0" w:hanging="720"/>
        <w:jc w:val="left"/>
        <w:rPr>
          <w:sz w:val="20"/>
        </w:rPr>
      </w:pPr>
      <w:r>
        <w:rPr>
          <w:sz w:val="20"/>
        </w:rPr>
        <w:t>Can point to at least 100 items, actions, persons, or</w:t>
      </w:r>
      <w:r>
        <w:rPr>
          <w:spacing w:val="-3"/>
          <w:sz w:val="20"/>
        </w:rPr>
        <w:t> </w:t>
      </w:r>
      <w:r>
        <w:rPr>
          <w:sz w:val="20"/>
        </w:rPr>
        <w:t>adjectives</w:t>
      </w:r>
    </w:p>
    <w:p xmlns:wp14="http://schemas.microsoft.com/office/word/2010/wordml" w14:paraId="61CDCEAD" wp14:textId="77777777">
      <w:pPr>
        <w:pStyle w:val="BodyText"/>
        <w:ind w:left="0" w:firstLine="0"/>
        <w:rPr>
          <w:sz w:val="22"/>
        </w:rPr>
      </w:pPr>
    </w:p>
    <w:p xmlns:wp14="http://schemas.microsoft.com/office/word/2010/wordml" w14:paraId="6BB9E253" wp14:textId="77777777">
      <w:pPr>
        <w:pStyle w:val="BodyText"/>
        <w:spacing w:before="2"/>
        <w:ind w:left="0" w:firstLine="0"/>
        <w:rPr>
          <w:sz w:val="18"/>
        </w:rPr>
      </w:pPr>
    </w:p>
    <w:p xmlns:wp14="http://schemas.microsoft.com/office/word/2010/wordml" w14:paraId="0F92D836" wp14:textId="77777777">
      <w:pPr>
        <w:pStyle w:val="ListParagraph"/>
        <w:numPr>
          <w:ilvl w:val="1"/>
          <w:numId w:val="1"/>
        </w:numPr>
        <w:tabs>
          <w:tab w:val="left" w:leader="none" w:pos="711"/>
          <w:tab w:val="left" w:leader="none" w:pos="713"/>
          <w:tab w:val="left" w:leader="none" w:pos="4216"/>
        </w:tabs>
        <w:spacing w:before="0" w:after="0" w:line="240" w:lineRule="auto"/>
        <w:ind w:left="712" w:right="0" w:hanging="352"/>
        <w:jc w:val="left"/>
        <w:rPr>
          <w:sz w:val="20"/>
        </w:rPr>
      </w:pPr>
      <w:r>
        <w:rPr>
          <w:sz w:val="20"/>
        </w:rPr>
        <w:t>LABELING</w:t>
      </w:r>
      <w:r>
        <w:rPr>
          <w:spacing w:val="-11"/>
          <w:sz w:val="20"/>
        </w:rPr>
        <w:t> </w:t>
      </w:r>
      <w:r>
        <w:rPr>
          <w:sz w:val="20"/>
        </w:rPr>
        <w:t>(Tacts) </w:t>
      </w:r>
      <w:r>
        <w:rPr>
          <w:w w:val="99"/>
          <w:sz w:val="20"/>
          <w:u w:val="single"/>
        </w:rPr>
        <w:t> </w:t>
      </w:r>
      <w:r>
        <w:rPr>
          <w:sz w:val="20"/>
          <w:u w:val="single"/>
        </w:rPr>
        <w:tab/>
      </w:r>
    </w:p>
    <w:p xmlns:wp14="http://schemas.microsoft.com/office/word/2010/wordml" w14:paraId="56282D2B" wp14:textId="77777777">
      <w:pPr>
        <w:pStyle w:val="BodyText"/>
        <w:spacing w:before="183"/>
        <w:ind w:left="1080" w:firstLine="0"/>
      </w:pPr>
      <w:r>
        <w:rPr/>
        <w:t>Does the learner label or verbally identify any items or actions?</w:t>
      </w:r>
    </w:p>
    <w:p xmlns:wp14="http://schemas.microsoft.com/office/word/2010/wordml" w14:paraId="384CE444" wp14:textId="77777777">
      <w:pPr>
        <w:pStyle w:val="ListParagraph"/>
        <w:numPr>
          <w:ilvl w:val="2"/>
          <w:numId w:val="1"/>
        </w:numPr>
        <w:tabs>
          <w:tab w:val="left" w:leader="none" w:pos="1800"/>
          <w:tab w:val="left" w:leader="none" w:pos="1801"/>
        </w:tabs>
        <w:spacing w:before="140" w:after="0" w:line="240" w:lineRule="auto"/>
        <w:ind w:left="1800" w:right="0" w:hanging="720"/>
        <w:jc w:val="left"/>
        <w:rPr>
          <w:sz w:val="20"/>
        </w:rPr>
      </w:pPr>
      <w:r>
        <w:rPr>
          <w:sz w:val="20"/>
        </w:rPr>
        <w:t>Cannot identify any items or</w:t>
      </w:r>
      <w:r>
        <w:rPr>
          <w:spacing w:val="-5"/>
          <w:sz w:val="20"/>
        </w:rPr>
        <w:t> </w:t>
      </w:r>
      <w:r>
        <w:rPr>
          <w:sz w:val="20"/>
        </w:rPr>
        <w:t>actions</w:t>
      </w:r>
    </w:p>
    <w:p xmlns:wp14="http://schemas.microsoft.com/office/word/2010/wordml" w14:paraId="0123C823" wp14:textId="77777777">
      <w:pPr>
        <w:pStyle w:val="ListParagraph"/>
        <w:numPr>
          <w:ilvl w:val="2"/>
          <w:numId w:val="1"/>
        </w:numPr>
        <w:tabs>
          <w:tab w:val="left" w:leader="none" w:pos="1800"/>
          <w:tab w:val="left" w:leader="none" w:pos="1801"/>
        </w:tabs>
        <w:spacing w:before="0" w:after="0" w:line="229" w:lineRule="exact"/>
        <w:ind w:left="1800" w:right="0" w:hanging="720"/>
        <w:jc w:val="left"/>
        <w:rPr>
          <w:sz w:val="20"/>
        </w:rPr>
      </w:pPr>
      <w:r>
        <w:rPr>
          <w:sz w:val="20"/>
        </w:rPr>
        <w:t>Identifies only 1 to 5 items or</w:t>
      </w:r>
      <w:r>
        <w:rPr>
          <w:spacing w:val="-1"/>
          <w:sz w:val="20"/>
        </w:rPr>
        <w:t> </w:t>
      </w:r>
      <w:r>
        <w:rPr>
          <w:sz w:val="20"/>
        </w:rPr>
        <w:t>actions</w:t>
      </w:r>
    </w:p>
    <w:p xmlns:wp14="http://schemas.microsoft.com/office/word/2010/wordml" w14:paraId="5887DE90" wp14:textId="77777777">
      <w:pPr>
        <w:pStyle w:val="ListParagraph"/>
        <w:numPr>
          <w:ilvl w:val="2"/>
          <w:numId w:val="1"/>
        </w:numPr>
        <w:tabs>
          <w:tab w:val="left" w:leader="none" w:pos="1800"/>
          <w:tab w:val="left" w:leader="none" w:pos="1801"/>
        </w:tabs>
        <w:spacing w:before="0" w:after="0" w:line="229" w:lineRule="exact"/>
        <w:ind w:left="1800" w:right="0" w:hanging="720"/>
        <w:jc w:val="left"/>
        <w:rPr>
          <w:sz w:val="20"/>
        </w:rPr>
      </w:pPr>
      <w:r>
        <w:rPr>
          <w:sz w:val="20"/>
        </w:rPr>
        <w:t>Identifies 6 to 15 items or actions</w:t>
      </w:r>
    </w:p>
    <w:p xmlns:wp14="http://schemas.microsoft.com/office/word/2010/wordml" w14:paraId="2F18FE7F" wp14:textId="77777777">
      <w:pPr>
        <w:pStyle w:val="ListParagraph"/>
        <w:numPr>
          <w:ilvl w:val="2"/>
          <w:numId w:val="1"/>
        </w:numPr>
        <w:tabs>
          <w:tab w:val="left" w:leader="none" w:pos="1800"/>
          <w:tab w:val="left" w:leader="none" w:pos="1801"/>
        </w:tabs>
        <w:spacing w:before="0" w:after="0" w:line="240" w:lineRule="auto"/>
        <w:ind w:left="1800" w:right="0" w:hanging="720"/>
        <w:jc w:val="left"/>
        <w:rPr>
          <w:sz w:val="20"/>
        </w:rPr>
      </w:pPr>
      <w:r>
        <w:rPr>
          <w:sz w:val="20"/>
        </w:rPr>
        <w:t>Identifies 16 to 50 items or actions</w:t>
      </w:r>
    </w:p>
    <w:p xmlns:wp14="http://schemas.microsoft.com/office/word/2010/wordml" w14:paraId="1DAAA72C" wp14:textId="77777777">
      <w:pPr>
        <w:pStyle w:val="ListParagraph"/>
        <w:numPr>
          <w:ilvl w:val="2"/>
          <w:numId w:val="1"/>
        </w:numPr>
        <w:tabs>
          <w:tab w:val="left" w:leader="none" w:pos="1800"/>
          <w:tab w:val="left" w:leader="none" w:pos="1801"/>
        </w:tabs>
        <w:spacing w:before="1" w:after="0" w:line="240" w:lineRule="auto"/>
        <w:ind w:left="1800" w:right="0" w:hanging="720"/>
        <w:jc w:val="left"/>
        <w:rPr>
          <w:sz w:val="20"/>
        </w:rPr>
      </w:pPr>
      <w:r>
        <w:rPr>
          <w:sz w:val="20"/>
        </w:rPr>
        <w:t>Identifies over 100 items or actions and emits short</w:t>
      </w:r>
      <w:r>
        <w:rPr>
          <w:spacing w:val="-4"/>
          <w:sz w:val="20"/>
        </w:rPr>
        <w:t> </w:t>
      </w:r>
      <w:r>
        <w:rPr>
          <w:sz w:val="20"/>
        </w:rPr>
        <w:t>sentences</w:t>
      </w:r>
    </w:p>
    <w:p xmlns:wp14="http://schemas.microsoft.com/office/word/2010/wordml" w14:paraId="23DE523C" wp14:textId="77777777">
      <w:pPr>
        <w:pStyle w:val="BodyText"/>
        <w:ind w:left="0" w:firstLine="0"/>
      </w:pPr>
    </w:p>
    <w:p xmlns:wp14="http://schemas.microsoft.com/office/word/2010/wordml" w14:paraId="39C1BED6" wp14:textId="77777777">
      <w:pPr>
        <w:pStyle w:val="ListParagraph"/>
        <w:numPr>
          <w:ilvl w:val="1"/>
          <w:numId w:val="1"/>
        </w:numPr>
        <w:tabs>
          <w:tab w:val="left" w:leader="none" w:pos="711"/>
          <w:tab w:val="left" w:leader="none" w:pos="713"/>
          <w:tab w:val="left" w:leader="none" w:pos="7272"/>
        </w:tabs>
        <w:spacing w:before="1" w:after="0" w:line="429" w:lineRule="auto"/>
        <w:ind w:left="1080" w:right="3525" w:hanging="720"/>
        <w:jc w:val="left"/>
        <w:rPr>
          <w:sz w:val="20"/>
        </w:rPr>
      </w:pPr>
      <w:r>
        <w:rPr>
          <w:sz w:val="20"/>
        </w:rPr>
        <w:t>RECEPTIVE BY FUNCTION, FEATURE,</w:t>
      </w:r>
      <w:r>
        <w:rPr>
          <w:spacing w:val="-14"/>
          <w:sz w:val="20"/>
        </w:rPr>
        <w:t> </w:t>
      </w:r>
      <w:r>
        <w:rPr>
          <w:sz w:val="20"/>
        </w:rPr>
        <w:t>AND</w:t>
      </w:r>
      <w:r>
        <w:rPr>
          <w:spacing w:val="-3"/>
          <w:sz w:val="20"/>
        </w:rPr>
        <w:t> </w:t>
      </w:r>
      <w:r>
        <w:rPr>
          <w:sz w:val="20"/>
        </w:rPr>
        <w:t>CLASS</w:t>
      </w:r>
      <w:r>
        <w:rPr>
          <w:spacing w:val="-1"/>
          <w:sz w:val="20"/>
        </w:rPr>
        <w:t> </w:t>
      </w:r>
      <w:r>
        <w:rPr>
          <w:w w:val="99"/>
          <w:sz w:val="20"/>
          <w:u w:val="single"/>
        </w:rPr>
        <w:t> </w:t>
      </w:r>
      <w:r>
        <w:rPr>
          <w:sz w:val="20"/>
          <w:u w:val="single"/>
        </w:rPr>
        <w:tab/>
      </w:r>
      <w:r>
        <w:rPr>
          <w:sz w:val="20"/>
        </w:rPr>
        <w:t> Does the learner identify items when given information about those</w:t>
      </w:r>
      <w:r>
        <w:rPr>
          <w:spacing w:val="-20"/>
          <w:sz w:val="20"/>
        </w:rPr>
        <w:t> </w:t>
      </w:r>
      <w:r>
        <w:rPr>
          <w:sz w:val="20"/>
        </w:rPr>
        <w:t>items?</w:t>
      </w:r>
    </w:p>
    <w:p xmlns:wp14="http://schemas.microsoft.com/office/word/2010/wordml" w14:paraId="1BE1DE7F" wp14:textId="77777777">
      <w:pPr>
        <w:pStyle w:val="ListParagraph"/>
        <w:numPr>
          <w:ilvl w:val="2"/>
          <w:numId w:val="1"/>
        </w:numPr>
        <w:tabs>
          <w:tab w:val="left" w:leader="none" w:pos="1800"/>
          <w:tab w:val="left" w:leader="none" w:pos="1801"/>
        </w:tabs>
        <w:spacing w:before="0" w:after="0" w:line="187" w:lineRule="exact"/>
        <w:ind w:left="1800" w:right="0" w:hanging="720"/>
        <w:jc w:val="left"/>
        <w:rPr>
          <w:sz w:val="20"/>
        </w:rPr>
      </w:pPr>
      <w:r>
        <w:rPr>
          <w:sz w:val="20"/>
        </w:rPr>
        <w:t>Cannot identify items based on information about</w:t>
      </w:r>
      <w:r>
        <w:rPr>
          <w:spacing w:val="-6"/>
          <w:sz w:val="20"/>
        </w:rPr>
        <w:t> </w:t>
      </w:r>
      <w:r>
        <w:rPr>
          <w:sz w:val="20"/>
        </w:rPr>
        <w:t>them</w:t>
      </w:r>
    </w:p>
    <w:p xmlns:wp14="http://schemas.microsoft.com/office/word/2010/wordml" w14:paraId="0BFBFD3C" wp14:textId="77777777">
      <w:pPr>
        <w:pStyle w:val="ListParagraph"/>
        <w:numPr>
          <w:ilvl w:val="2"/>
          <w:numId w:val="1"/>
        </w:numPr>
        <w:tabs>
          <w:tab w:val="left" w:leader="none" w:pos="1800"/>
          <w:tab w:val="left" w:leader="none" w:pos="1801"/>
        </w:tabs>
        <w:spacing w:before="0" w:after="0" w:line="240" w:lineRule="auto"/>
        <w:ind w:left="1800" w:right="0" w:hanging="720"/>
        <w:jc w:val="left"/>
        <w:rPr>
          <w:sz w:val="20"/>
        </w:rPr>
      </w:pPr>
      <w:r>
        <w:rPr>
          <w:sz w:val="20"/>
        </w:rPr>
        <w:t>Will identify a few items given synonyms or common</w:t>
      </w:r>
      <w:r>
        <w:rPr>
          <w:spacing w:val="-1"/>
          <w:sz w:val="20"/>
        </w:rPr>
        <w:t> </w:t>
      </w:r>
      <w:r>
        <w:rPr>
          <w:sz w:val="20"/>
        </w:rPr>
        <w:t>functions</w:t>
      </w:r>
    </w:p>
    <w:p xmlns:wp14="http://schemas.microsoft.com/office/word/2010/wordml" w14:paraId="0E65C18C" wp14:textId="77777777">
      <w:pPr>
        <w:pStyle w:val="ListParagraph"/>
        <w:numPr>
          <w:ilvl w:val="2"/>
          <w:numId w:val="1"/>
        </w:numPr>
        <w:tabs>
          <w:tab w:val="left" w:leader="none" w:pos="1800"/>
          <w:tab w:val="left" w:leader="none" w:pos="1801"/>
        </w:tabs>
        <w:spacing w:before="0" w:after="0" w:line="240" w:lineRule="auto"/>
        <w:ind w:left="1800" w:right="0" w:hanging="720"/>
        <w:jc w:val="left"/>
        <w:rPr>
          <w:sz w:val="20"/>
        </w:rPr>
      </w:pPr>
      <w:r>
        <w:rPr>
          <w:sz w:val="20"/>
        </w:rPr>
        <w:t>Will identify 10 items given 1 of 3 functions or</w:t>
      </w:r>
      <w:r>
        <w:rPr>
          <w:spacing w:val="-9"/>
          <w:sz w:val="20"/>
        </w:rPr>
        <w:t> </w:t>
      </w:r>
      <w:r>
        <w:rPr>
          <w:sz w:val="20"/>
        </w:rPr>
        <w:t>features</w:t>
      </w:r>
    </w:p>
    <w:p xmlns:wp14="http://schemas.microsoft.com/office/word/2010/wordml" w14:paraId="2FBFA361" wp14:textId="77777777">
      <w:pPr>
        <w:pStyle w:val="ListParagraph"/>
        <w:numPr>
          <w:ilvl w:val="2"/>
          <w:numId w:val="1"/>
        </w:numPr>
        <w:tabs>
          <w:tab w:val="left" w:leader="none" w:pos="1800"/>
          <w:tab w:val="left" w:leader="none" w:pos="1801"/>
        </w:tabs>
        <w:spacing w:before="1" w:after="0" w:line="240" w:lineRule="auto"/>
        <w:ind w:left="1800" w:right="0" w:hanging="720"/>
        <w:jc w:val="left"/>
        <w:rPr>
          <w:sz w:val="20"/>
        </w:rPr>
      </w:pPr>
      <w:r>
        <w:rPr>
          <w:sz w:val="20"/>
        </w:rPr>
        <w:t>Will identify 25 items given 4 functions, features, or</w:t>
      </w:r>
      <w:r>
        <w:rPr>
          <w:spacing w:val="-6"/>
          <w:sz w:val="20"/>
        </w:rPr>
        <w:t> </w:t>
      </w:r>
      <w:r>
        <w:rPr>
          <w:sz w:val="20"/>
        </w:rPr>
        <w:t>classes</w:t>
      </w:r>
    </w:p>
    <w:p xmlns:wp14="http://schemas.microsoft.com/office/word/2010/wordml" w14:paraId="4E593126" wp14:textId="77777777">
      <w:pPr>
        <w:pStyle w:val="ListParagraph"/>
        <w:numPr>
          <w:ilvl w:val="2"/>
          <w:numId w:val="1"/>
        </w:numPr>
        <w:tabs>
          <w:tab w:val="left" w:leader="none" w:pos="1800"/>
          <w:tab w:val="left" w:leader="none" w:pos="1801"/>
        </w:tabs>
        <w:spacing w:before="1" w:after="0" w:line="240" w:lineRule="auto"/>
        <w:ind w:left="1800" w:right="0" w:hanging="720"/>
        <w:jc w:val="left"/>
        <w:rPr>
          <w:sz w:val="20"/>
        </w:rPr>
      </w:pPr>
      <w:r>
        <w:rPr>
          <w:sz w:val="20"/>
        </w:rPr>
        <w:t>Will identify 100 items given 5 functions, features, or</w:t>
      </w:r>
      <w:r>
        <w:rPr>
          <w:spacing w:val="-3"/>
          <w:sz w:val="20"/>
        </w:rPr>
        <w:t> </w:t>
      </w:r>
      <w:r>
        <w:rPr>
          <w:sz w:val="20"/>
        </w:rPr>
        <w:t>classes</w:t>
      </w:r>
    </w:p>
    <w:p xmlns:wp14="http://schemas.microsoft.com/office/word/2010/wordml" w14:paraId="52E56223" wp14:textId="77777777">
      <w:pPr>
        <w:spacing w:after="0" w:line="240" w:lineRule="auto"/>
        <w:jc w:val="left"/>
        <w:rPr>
          <w:sz w:val="20"/>
        </w:rPr>
        <w:sectPr>
          <w:pgSz w:w="12240" w:h="15840" w:orient="portrait"/>
          <w:pgMar w:top="1360" w:right="0" w:bottom="1160" w:left="1440" w:header="0" w:footer="976"/>
        </w:sectPr>
      </w:pPr>
    </w:p>
    <w:p xmlns:wp14="http://schemas.microsoft.com/office/word/2010/wordml" w14:paraId="125B686D" wp14:textId="77777777">
      <w:pPr>
        <w:pStyle w:val="ListParagraph"/>
        <w:numPr>
          <w:ilvl w:val="1"/>
          <w:numId w:val="1"/>
        </w:numPr>
        <w:tabs>
          <w:tab w:val="left" w:leader="none" w:pos="812"/>
          <w:tab w:val="left" w:leader="none" w:pos="813"/>
          <w:tab w:val="left" w:leader="none" w:pos="5205"/>
        </w:tabs>
        <w:spacing w:before="73" w:after="0" w:line="240" w:lineRule="auto"/>
        <w:ind w:left="812" w:right="0" w:hanging="452"/>
        <w:jc w:val="left"/>
        <w:rPr>
          <w:sz w:val="20"/>
        </w:rPr>
      </w:pPr>
      <w:r>
        <w:rPr>
          <w:sz w:val="20"/>
        </w:rPr>
        <w:t>CONVERSATIONAL</w:t>
      </w:r>
      <w:r>
        <w:rPr>
          <w:spacing w:val="-13"/>
          <w:sz w:val="20"/>
        </w:rPr>
        <w:t> </w:t>
      </w:r>
      <w:r>
        <w:rPr>
          <w:sz w:val="20"/>
        </w:rPr>
        <w:t>SKILLS</w:t>
      </w:r>
      <w:r>
        <w:rPr>
          <w:w w:val="99"/>
          <w:sz w:val="20"/>
          <w:u w:val="single"/>
        </w:rPr>
        <w:t> </w:t>
      </w:r>
      <w:r>
        <w:rPr>
          <w:sz w:val="20"/>
          <w:u w:val="single"/>
        </w:rPr>
        <w:tab/>
      </w:r>
    </w:p>
    <w:p xmlns:wp14="http://schemas.microsoft.com/office/word/2010/wordml" w14:paraId="508B6024" wp14:textId="77777777">
      <w:pPr>
        <w:pStyle w:val="BodyText"/>
        <w:spacing w:before="183"/>
        <w:ind w:left="1080" w:firstLine="0"/>
      </w:pPr>
      <w:r>
        <w:rPr/>
        <w:t>Can the learner fill-in missing words or answer questions?</w:t>
      </w:r>
    </w:p>
    <w:p xmlns:wp14="http://schemas.microsoft.com/office/word/2010/wordml" w14:paraId="1C704529" wp14:textId="77777777">
      <w:pPr>
        <w:pStyle w:val="ListParagraph"/>
        <w:numPr>
          <w:ilvl w:val="2"/>
          <w:numId w:val="1"/>
        </w:numPr>
        <w:tabs>
          <w:tab w:val="left" w:leader="none" w:pos="1800"/>
          <w:tab w:val="left" w:leader="none" w:pos="1801"/>
        </w:tabs>
        <w:spacing w:before="140" w:after="0" w:line="240" w:lineRule="auto"/>
        <w:ind w:left="1800" w:right="0" w:hanging="720"/>
        <w:jc w:val="left"/>
        <w:rPr>
          <w:sz w:val="20"/>
        </w:rPr>
      </w:pPr>
      <w:r>
        <w:rPr>
          <w:sz w:val="20"/>
        </w:rPr>
        <w:t>Cannot fill-in missing words or pars of</w:t>
      </w:r>
      <w:r>
        <w:rPr>
          <w:spacing w:val="-4"/>
          <w:sz w:val="20"/>
        </w:rPr>
        <w:t> </w:t>
      </w:r>
      <w:r>
        <w:rPr>
          <w:sz w:val="20"/>
        </w:rPr>
        <w:t>songs</w:t>
      </w:r>
    </w:p>
    <w:p xmlns:wp14="http://schemas.microsoft.com/office/word/2010/wordml" w14:paraId="70D830DD" wp14:textId="77777777">
      <w:pPr>
        <w:pStyle w:val="ListParagraph"/>
        <w:numPr>
          <w:ilvl w:val="2"/>
          <w:numId w:val="1"/>
        </w:numPr>
        <w:tabs>
          <w:tab w:val="left" w:leader="none" w:pos="1800"/>
          <w:tab w:val="left" w:leader="none" w:pos="1801"/>
        </w:tabs>
        <w:spacing w:before="0" w:after="0" w:line="229" w:lineRule="exact"/>
        <w:ind w:left="1800" w:right="0" w:hanging="720"/>
        <w:jc w:val="left"/>
        <w:rPr>
          <w:sz w:val="20"/>
        </w:rPr>
      </w:pPr>
      <w:r>
        <w:rPr>
          <w:sz w:val="20"/>
        </w:rPr>
        <w:t>Can fill-in a few missing words or provide animal</w:t>
      </w:r>
      <w:r>
        <w:rPr>
          <w:spacing w:val="-2"/>
          <w:sz w:val="20"/>
        </w:rPr>
        <w:t> </w:t>
      </w:r>
      <w:r>
        <w:rPr>
          <w:sz w:val="20"/>
        </w:rPr>
        <w:t>sounds</w:t>
      </w:r>
    </w:p>
    <w:p xmlns:wp14="http://schemas.microsoft.com/office/word/2010/wordml" w14:paraId="681A3DE0" wp14:textId="77777777">
      <w:pPr>
        <w:pStyle w:val="ListParagraph"/>
        <w:numPr>
          <w:ilvl w:val="2"/>
          <w:numId w:val="1"/>
        </w:numPr>
        <w:tabs>
          <w:tab w:val="left" w:leader="none" w:pos="1800"/>
          <w:tab w:val="left" w:leader="none" w:pos="1801"/>
        </w:tabs>
        <w:spacing w:before="0" w:after="0" w:line="229" w:lineRule="exact"/>
        <w:ind w:left="1800" w:right="0" w:hanging="720"/>
        <w:jc w:val="left"/>
        <w:rPr>
          <w:sz w:val="20"/>
        </w:rPr>
      </w:pPr>
      <w:r>
        <w:rPr>
          <w:sz w:val="20"/>
        </w:rPr>
        <w:t>Can fill-in 10 non-reinforcing phrases or answer at least 10 simple</w:t>
      </w:r>
      <w:r>
        <w:rPr>
          <w:spacing w:val="2"/>
          <w:sz w:val="20"/>
        </w:rPr>
        <w:t> </w:t>
      </w:r>
      <w:r>
        <w:rPr>
          <w:sz w:val="20"/>
        </w:rPr>
        <w:t>questions</w:t>
      </w:r>
    </w:p>
    <w:p xmlns:wp14="http://schemas.microsoft.com/office/word/2010/wordml" w14:paraId="573A42E9" wp14:textId="77777777">
      <w:pPr>
        <w:pStyle w:val="ListParagraph"/>
        <w:numPr>
          <w:ilvl w:val="2"/>
          <w:numId w:val="1"/>
        </w:numPr>
        <w:tabs>
          <w:tab w:val="left" w:leader="none" w:pos="1800"/>
          <w:tab w:val="left" w:leader="none" w:pos="1801"/>
        </w:tabs>
        <w:spacing w:before="1" w:after="0" w:line="240" w:lineRule="auto"/>
        <w:ind w:left="1800" w:right="0" w:hanging="720"/>
        <w:jc w:val="left"/>
        <w:rPr>
          <w:sz w:val="20"/>
        </w:rPr>
      </w:pPr>
      <w:r>
        <w:rPr>
          <w:sz w:val="20"/>
        </w:rPr>
        <w:t>Can fill-in 2 phrases or can answer 20 questions with</w:t>
      </w:r>
      <w:r>
        <w:rPr>
          <w:spacing w:val="1"/>
          <w:sz w:val="20"/>
        </w:rPr>
        <w:t> </w:t>
      </w:r>
      <w:r>
        <w:rPr>
          <w:sz w:val="20"/>
        </w:rPr>
        <w:t>variation</w:t>
      </w:r>
    </w:p>
    <w:p xmlns:wp14="http://schemas.microsoft.com/office/word/2010/wordml" w14:paraId="723B6051" wp14:textId="77777777">
      <w:pPr>
        <w:pStyle w:val="ListParagraph"/>
        <w:numPr>
          <w:ilvl w:val="2"/>
          <w:numId w:val="1"/>
        </w:numPr>
        <w:tabs>
          <w:tab w:val="left" w:leader="none" w:pos="1800"/>
          <w:tab w:val="left" w:leader="none" w:pos="1801"/>
        </w:tabs>
        <w:spacing w:before="0" w:after="0" w:line="240" w:lineRule="auto"/>
        <w:ind w:left="1800" w:right="0" w:hanging="720"/>
        <w:jc w:val="left"/>
        <w:rPr>
          <w:sz w:val="20"/>
        </w:rPr>
      </w:pPr>
      <w:r>
        <w:rPr>
          <w:sz w:val="20"/>
        </w:rPr>
        <w:t>Can answer at least 30 questions with</w:t>
      </w:r>
      <w:r>
        <w:rPr>
          <w:spacing w:val="1"/>
          <w:sz w:val="20"/>
        </w:rPr>
        <w:t> </w:t>
      </w:r>
      <w:r>
        <w:rPr>
          <w:sz w:val="20"/>
        </w:rPr>
        <w:t>variation</w:t>
      </w:r>
    </w:p>
    <w:p xmlns:wp14="http://schemas.microsoft.com/office/word/2010/wordml" w14:paraId="07547A01" wp14:textId="77777777">
      <w:pPr>
        <w:pStyle w:val="BodyText"/>
        <w:spacing w:before="1"/>
        <w:ind w:left="0" w:firstLine="0"/>
      </w:pPr>
    </w:p>
    <w:p xmlns:wp14="http://schemas.microsoft.com/office/word/2010/wordml" w14:paraId="1526A2EA" wp14:textId="77777777">
      <w:pPr>
        <w:pStyle w:val="ListParagraph"/>
        <w:numPr>
          <w:ilvl w:val="1"/>
          <w:numId w:val="1"/>
        </w:numPr>
        <w:tabs>
          <w:tab w:val="left" w:leader="none" w:pos="910"/>
          <w:tab w:val="left" w:leader="none" w:pos="911"/>
          <w:tab w:val="left" w:leader="none" w:pos="5154"/>
        </w:tabs>
        <w:spacing w:before="0" w:after="0" w:line="240" w:lineRule="auto"/>
        <w:ind w:left="910" w:right="0" w:hanging="550"/>
        <w:jc w:val="left"/>
        <w:rPr>
          <w:sz w:val="20"/>
        </w:rPr>
      </w:pPr>
      <w:r>
        <w:rPr>
          <w:sz w:val="20"/>
        </w:rPr>
        <w:t>LETTERS AND</w:t>
      </w:r>
      <w:r>
        <w:rPr>
          <w:spacing w:val="-11"/>
          <w:sz w:val="20"/>
        </w:rPr>
        <w:t> </w:t>
      </w:r>
      <w:r>
        <w:rPr>
          <w:sz w:val="20"/>
        </w:rPr>
        <w:t>NUMBERS</w:t>
      </w:r>
      <w:r>
        <w:rPr>
          <w:spacing w:val="-1"/>
          <w:sz w:val="20"/>
        </w:rPr>
        <w:t> </w:t>
      </w:r>
      <w:r>
        <w:rPr>
          <w:w w:val="99"/>
          <w:sz w:val="20"/>
          <w:u w:val="single"/>
        </w:rPr>
        <w:t> </w:t>
      </w:r>
      <w:r>
        <w:rPr>
          <w:sz w:val="20"/>
          <w:u w:val="single"/>
        </w:rPr>
        <w:tab/>
      </w:r>
    </w:p>
    <w:p xmlns:wp14="http://schemas.microsoft.com/office/word/2010/wordml" w14:paraId="6CA87E3D" wp14:textId="77777777">
      <w:pPr>
        <w:pStyle w:val="BodyText"/>
        <w:spacing w:before="183"/>
        <w:ind w:left="1080" w:firstLine="0"/>
      </w:pPr>
      <w:r>
        <w:rPr/>
        <w:t>Does the learner know any letters, numbers, or written words?</w:t>
      </w:r>
    </w:p>
    <w:p xmlns:wp14="http://schemas.microsoft.com/office/word/2010/wordml" w14:paraId="51B37C8D" wp14:textId="77777777">
      <w:pPr>
        <w:pStyle w:val="ListParagraph"/>
        <w:numPr>
          <w:ilvl w:val="2"/>
          <w:numId w:val="1"/>
        </w:numPr>
        <w:tabs>
          <w:tab w:val="left" w:leader="none" w:pos="1800"/>
          <w:tab w:val="left" w:leader="none" w:pos="1801"/>
        </w:tabs>
        <w:spacing w:before="139" w:after="0" w:line="229" w:lineRule="exact"/>
        <w:ind w:left="1800" w:right="0" w:hanging="720"/>
        <w:jc w:val="left"/>
        <w:rPr>
          <w:sz w:val="20"/>
        </w:rPr>
      </w:pPr>
      <w:r>
        <w:rPr>
          <w:sz w:val="20"/>
        </w:rPr>
        <w:t>Cannot identify any letters, numbers or written words</w:t>
      </w:r>
    </w:p>
    <w:p xmlns:wp14="http://schemas.microsoft.com/office/word/2010/wordml" w14:paraId="43E70028" wp14:textId="77777777">
      <w:pPr>
        <w:pStyle w:val="ListParagraph"/>
        <w:numPr>
          <w:ilvl w:val="2"/>
          <w:numId w:val="1"/>
        </w:numPr>
        <w:tabs>
          <w:tab w:val="left" w:leader="none" w:pos="1800"/>
          <w:tab w:val="left" w:leader="none" w:pos="1801"/>
        </w:tabs>
        <w:spacing w:before="0" w:after="0" w:line="229" w:lineRule="exact"/>
        <w:ind w:left="1800" w:right="0" w:hanging="720"/>
        <w:jc w:val="left"/>
        <w:rPr>
          <w:sz w:val="20"/>
        </w:rPr>
      </w:pPr>
      <w:r>
        <w:rPr>
          <w:sz w:val="20"/>
        </w:rPr>
        <w:t>Can identify at least 3 letters or</w:t>
      </w:r>
      <w:r>
        <w:rPr>
          <w:spacing w:val="-7"/>
          <w:sz w:val="20"/>
        </w:rPr>
        <w:t> </w:t>
      </w:r>
      <w:r>
        <w:rPr>
          <w:sz w:val="20"/>
        </w:rPr>
        <w:t>numbers</w:t>
      </w:r>
    </w:p>
    <w:p xmlns:wp14="http://schemas.microsoft.com/office/word/2010/wordml" w14:paraId="1602FC97" wp14:textId="77777777">
      <w:pPr>
        <w:pStyle w:val="ListParagraph"/>
        <w:numPr>
          <w:ilvl w:val="2"/>
          <w:numId w:val="1"/>
        </w:numPr>
        <w:tabs>
          <w:tab w:val="left" w:leader="none" w:pos="1800"/>
          <w:tab w:val="left" w:leader="none" w:pos="1801"/>
        </w:tabs>
        <w:spacing w:before="1" w:after="0" w:line="240" w:lineRule="auto"/>
        <w:ind w:left="1800" w:right="0" w:hanging="720"/>
        <w:jc w:val="left"/>
        <w:rPr>
          <w:sz w:val="20"/>
        </w:rPr>
      </w:pPr>
      <w:r>
        <w:rPr>
          <w:sz w:val="20"/>
        </w:rPr>
        <w:t>Can identify at least 15 letters or</w:t>
      </w:r>
      <w:r>
        <w:rPr>
          <w:spacing w:val="-7"/>
          <w:sz w:val="20"/>
        </w:rPr>
        <w:t> </w:t>
      </w:r>
      <w:r>
        <w:rPr>
          <w:sz w:val="20"/>
        </w:rPr>
        <w:t>numbers</w:t>
      </w:r>
    </w:p>
    <w:p xmlns:wp14="http://schemas.microsoft.com/office/word/2010/wordml" w14:paraId="4FCD6032" wp14:textId="77777777">
      <w:pPr>
        <w:pStyle w:val="ListParagraph"/>
        <w:numPr>
          <w:ilvl w:val="2"/>
          <w:numId w:val="1"/>
        </w:numPr>
        <w:tabs>
          <w:tab w:val="left" w:leader="none" w:pos="1800"/>
          <w:tab w:val="left" w:leader="none" w:pos="1801"/>
        </w:tabs>
        <w:spacing w:before="1" w:after="0" w:line="240" w:lineRule="auto"/>
        <w:ind w:left="1800" w:right="0" w:hanging="720"/>
        <w:jc w:val="left"/>
        <w:rPr>
          <w:sz w:val="20"/>
        </w:rPr>
      </w:pPr>
      <w:r>
        <w:rPr>
          <w:sz w:val="20"/>
        </w:rPr>
        <w:t>Can read at least 5 words and identify 5</w:t>
      </w:r>
      <w:r>
        <w:rPr>
          <w:spacing w:val="-3"/>
          <w:sz w:val="20"/>
        </w:rPr>
        <w:t> </w:t>
      </w:r>
      <w:r>
        <w:rPr>
          <w:sz w:val="20"/>
        </w:rPr>
        <w:t>numbers</w:t>
      </w:r>
    </w:p>
    <w:p xmlns:wp14="http://schemas.microsoft.com/office/word/2010/wordml" w14:paraId="280E0DCC" wp14:textId="77777777">
      <w:pPr>
        <w:pStyle w:val="ListParagraph"/>
        <w:numPr>
          <w:ilvl w:val="2"/>
          <w:numId w:val="1"/>
        </w:numPr>
        <w:tabs>
          <w:tab w:val="left" w:leader="none" w:pos="1800"/>
          <w:tab w:val="left" w:leader="none" w:pos="1801"/>
        </w:tabs>
        <w:spacing w:before="0" w:after="0" w:line="240" w:lineRule="auto"/>
        <w:ind w:left="1800" w:right="0" w:hanging="720"/>
        <w:jc w:val="left"/>
        <w:rPr>
          <w:sz w:val="20"/>
        </w:rPr>
      </w:pPr>
      <w:r>
        <w:rPr>
          <w:sz w:val="20"/>
        </w:rPr>
        <w:t>Can read at least 25 words and identify 10</w:t>
      </w:r>
      <w:r>
        <w:rPr>
          <w:spacing w:val="2"/>
          <w:sz w:val="20"/>
        </w:rPr>
        <w:t> </w:t>
      </w:r>
      <w:r>
        <w:rPr>
          <w:sz w:val="20"/>
        </w:rPr>
        <w:t>numbers</w:t>
      </w:r>
    </w:p>
    <w:p xmlns:wp14="http://schemas.microsoft.com/office/word/2010/wordml" w14:paraId="5043CB0F" wp14:textId="77777777">
      <w:pPr>
        <w:pStyle w:val="BodyText"/>
        <w:ind w:left="0" w:firstLine="0"/>
        <w:rPr>
          <w:sz w:val="22"/>
        </w:rPr>
      </w:pPr>
    </w:p>
    <w:p xmlns:wp14="http://schemas.microsoft.com/office/word/2010/wordml" w14:paraId="07459315" wp14:textId="77777777">
      <w:pPr>
        <w:pStyle w:val="BodyText"/>
        <w:spacing w:before="10"/>
        <w:ind w:left="0" w:firstLine="0"/>
        <w:rPr>
          <w:sz w:val="17"/>
        </w:rPr>
      </w:pPr>
    </w:p>
    <w:p xmlns:wp14="http://schemas.microsoft.com/office/word/2010/wordml" w14:paraId="10BE6CFF" wp14:textId="77777777">
      <w:pPr>
        <w:pStyle w:val="ListParagraph"/>
        <w:numPr>
          <w:ilvl w:val="1"/>
          <w:numId w:val="1"/>
        </w:numPr>
        <w:tabs>
          <w:tab w:val="left" w:leader="none" w:pos="813"/>
          <w:tab w:val="left" w:leader="none" w:pos="814"/>
          <w:tab w:val="left" w:leader="none" w:pos="4817"/>
        </w:tabs>
        <w:spacing w:before="1" w:after="0" w:line="240" w:lineRule="auto"/>
        <w:ind w:left="814" w:right="0" w:hanging="454"/>
        <w:jc w:val="left"/>
        <w:rPr>
          <w:sz w:val="20"/>
        </w:rPr>
      </w:pPr>
      <w:r>
        <w:rPr>
          <w:sz w:val="20"/>
        </w:rPr>
        <w:t>SOCIAL</w:t>
      </w:r>
      <w:r>
        <w:rPr>
          <w:spacing w:val="-13"/>
          <w:sz w:val="20"/>
        </w:rPr>
        <w:t> </w:t>
      </w:r>
      <w:r>
        <w:rPr>
          <w:sz w:val="20"/>
        </w:rPr>
        <w:t>INTERACTION </w:t>
      </w:r>
      <w:r>
        <w:rPr>
          <w:w w:val="99"/>
          <w:sz w:val="20"/>
          <w:u w:val="single"/>
        </w:rPr>
        <w:t> </w:t>
      </w:r>
      <w:r>
        <w:rPr>
          <w:sz w:val="20"/>
          <w:u w:val="single"/>
        </w:rPr>
        <w:tab/>
      </w:r>
    </w:p>
    <w:p xmlns:wp14="http://schemas.microsoft.com/office/word/2010/wordml" w14:paraId="74327ED9" wp14:textId="6909F381">
      <w:pPr>
        <w:pStyle w:val="BodyText"/>
        <w:spacing w:before="185"/>
        <w:ind w:left="1080" w:firstLine="0"/>
      </w:pPr>
      <w:r w:rsidR="6C550073">
        <w:rPr/>
        <w:t>Does the learner initiate and sustain interactions wit</w:t>
      </w:r>
      <w:r w:rsidR="6C550073">
        <w:rPr/>
        <w:t xml:space="preserve">h </w:t>
      </w:r>
      <w:r w:rsidR="6C550073">
        <w:rPr/>
        <w:t>others?</w:t>
      </w:r>
    </w:p>
    <w:p xmlns:wp14="http://schemas.microsoft.com/office/word/2010/wordml" w14:paraId="4D6B0CFB" wp14:textId="77777777">
      <w:pPr>
        <w:pStyle w:val="ListParagraph"/>
        <w:numPr>
          <w:ilvl w:val="2"/>
          <w:numId w:val="1"/>
        </w:numPr>
        <w:tabs>
          <w:tab w:val="left" w:leader="none" w:pos="1800"/>
          <w:tab w:val="left" w:leader="none" w:pos="1801"/>
        </w:tabs>
        <w:spacing w:before="137" w:after="0" w:line="240" w:lineRule="auto"/>
        <w:ind w:left="1800" w:right="0" w:hanging="720"/>
        <w:jc w:val="left"/>
        <w:rPr>
          <w:sz w:val="20"/>
        </w:rPr>
      </w:pPr>
      <w:r>
        <w:rPr>
          <w:sz w:val="20"/>
        </w:rPr>
        <w:t>Does not initiate interactions with</w:t>
      </w:r>
      <w:r>
        <w:rPr>
          <w:spacing w:val="-2"/>
          <w:sz w:val="20"/>
        </w:rPr>
        <w:t> </w:t>
      </w:r>
      <w:r>
        <w:rPr>
          <w:sz w:val="20"/>
        </w:rPr>
        <w:t>others</w:t>
      </w:r>
    </w:p>
    <w:p xmlns:wp14="http://schemas.microsoft.com/office/word/2010/wordml" w14:paraId="49E05C4E" wp14:textId="77777777">
      <w:pPr>
        <w:pStyle w:val="ListParagraph"/>
        <w:numPr>
          <w:ilvl w:val="2"/>
          <w:numId w:val="1"/>
        </w:numPr>
        <w:tabs>
          <w:tab w:val="left" w:leader="none" w:pos="1800"/>
          <w:tab w:val="left" w:leader="none" w:pos="1801"/>
        </w:tabs>
        <w:spacing w:before="0" w:after="0" w:line="240" w:lineRule="auto"/>
        <w:ind w:left="1800" w:right="0" w:hanging="720"/>
        <w:jc w:val="left"/>
        <w:rPr>
          <w:sz w:val="20"/>
        </w:rPr>
      </w:pPr>
      <w:r>
        <w:rPr>
          <w:sz w:val="20"/>
        </w:rPr>
        <w:t>Physically approaches others to initiate an</w:t>
      </w:r>
      <w:r>
        <w:rPr>
          <w:spacing w:val="-7"/>
          <w:sz w:val="20"/>
        </w:rPr>
        <w:t> </w:t>
      </w:r>
      <w:r>
        <w:rPr>
          <w:sz w:val="20"/>
        </w:rPr>
        <w:t>interaction</w:t>
      </w:r>
    </w:p>
    <w:p xmlns:wp14="http://schemas.microsoft.com/office/word/2010/wordml" w14:paraId="084BB0AA" wp14:textId="77777777">
      <w:pPr>
        <w:pStyle w:val="ListParagraph"/>
        <w:numPr>
          <w:ilvl w:val="2"/>
          <w:numId w:val="1"/>
        </w:numPr>
        <w:tabs>
          <w:tab w:val="left" w:leader="none" w:pos="1800"/>
          <w:tab w:val="left" w:leader="none" w:pos="1801"/>
        </w:tabs>
        <w:spacing w:before="1" w:after="0" w:line="240" w:lineRule="auto"/>
        <w:ind w:left="1800" w:right="0" w:hanging="720"/>
        <w:jc w:val="left"/>
        <w:rPr>
          <w:sz w:val="20"/>
        </w:rPr>
      </w:pPr>
      <w:r>
        <w:rPr>
          <w:sz w:val="20"/>
        </w:rPr>
        <w:t>Readily asks adults for</w:t>
      </w:r>
      <w:r>
        <w:rPr>
          <w:spacing w:val="-5"/>
          <w:sz w:val="20"/>
        </w:rPr>
        <w:t> </w:t>
      </w:r>
      <w:r>
        <w:rPr>
          <w:sz w:val="20"/>
        </w:rPr>
        <w:t>reinforcers</w:t>
      </w:r>
    </w:p>
    <w:p xmlns:wp14="http://schemas.microsoft.com/office/word/2010/wordml" w14:paraId="6D40433C" wp14:textId="77777777">
      <w:pPr>
        <w:pStyle w:val="ListParagraph"/>
        <w:numPr>
          <w:ilvl w:val="2"/>
          <w:numId w:val="1"/>
        </w:numPr>
        <w:tabs>
          <w:tab w:val="left" w:leader="none" w:pos="1800"/>
          <w:tab w:val="left" w:leader="none" w:pos="1801"/>
        </w:tabs>
        <w:spacing w:before="0" w:after="0" w:line="229" w:lineRule="exact"/>
        <w:ind w:left="1800" w:right="0" w:hanging="720"/>
        <w:jc w:val="left"/>
        <w:rPr>
          <w:sz w:val="20"/>
        </w:rPr>
      </w:pPr>
      <w:r>
        <w:rPr>
          <w:sz w:val="20"/>
        </w:rPr>
        <w:t>Verbally interacts with peers with</w:t>
      </w:r>
      <w:r>
        <w:rPr>
          <w:spacing w:val="-6"/>
          <w:sz w:val="20"/>
        </w:rPr>
        <w:t> </w:t>
      </w:r>
      <w:r>
        <w:rPr>
          <w:sz w:val="20"/>
        </w:rPr>
        <w:t>prompts</w:t>
      </w:r>
    </w:p>
    <w:p xmlns:wp14="http://schemas.microsoft.com/office/word/2010/wordml" w14:paraId="6D440B42" wp14:textId="77777777">
      <w:pPr>
        <w:pStyle w:val="ListParagraph"/>
        <w:numPr>
          <w:ilvl w:val="2"/>
          <w:numId w:val="1"/>
        </w:numPr>
        <w:tabs>
          <w:tab w:val="left" w:leader="none" w:pos="1800"/>
          <w:tab w:val="left" w:leader="none" w:pos="1801"/>
        </w:tabs>
        <w:spacing w:before="0" w:after="0" w:line="229" w:lineRule="exact"/>
        <w:ind w:left="1800" w:right="0" w:hanging="720"/>
        <w:jc w:val="left"/>
        <w:rPr>
          <w:sz w:val="20"/>
        </w:rPr>
      </w:pPr>
      <w:r>
        <w:rPr>
          <w:sz w:val="20"/>
        </w:rPr>
        <w:t>Regularly initiates and sustains verbal interactions with</w:t>
      </w:r>
      <w:r>
        <w:rPr>
          <w:spacing w:val="-3"/>
          <w:sz w:val="20"/>
        </w:rPr>
        <w:t> </w:t>
      </w:r>
      <w:r>
        <w:rPr>
          <w:sz w:val="20"/>
        </w:rPr>
        <w:t>peers</w:t>
      </w:r>
    </w:p>
    <w:sectPr>
      <w:pgSz w:w="12240" w:h="15840" w:orient="portrait"/>
      <w:pgMar w:top="1360" w:right="0" w:bottom="1160" w:left="1440" w:header="0" w:footer="97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footer1.xml><?xml version="1.0" encoding="utf-8"?>
<w:ftr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mc="http://schemas.openxmlformats.org/markup-compatibility/2006" mc:Ignorable="w14 wp14" xml:space="preserve">
  <w:p xmlns:wp14="http://schemas.microsoft.com/office/word/2010/wordml" w14:paraId="218818F8" wp14:textId="77777777">
    <w:pPr>
      <w:pStyle w:val="BodyText"/>
      <w:spacing w:line="14" w:lineRule="auto"/>
      <w:ind w:left="0" w:firstLine="0"/>
    </w:pPr>
    <w:r>
      <w:rPr/>
      <w:pict w14:anchorId="36125AF2">
        <v:shapetype id="_x0000_t202" coordsize="21600,21600" o:spt="202" path="m,l,21600r21600,l21600,xe">
          <v:stroke joinstyle="miter"/>
          <v:path gradientshapeok="t" o:connecttype="rect"/>
        </v:shapetype>
        <v:shape style="position:absolute;margin-left:162.339996pt;margin-top:732.180542pt;width:286.95pt;height:24.55pt;mso-position-horizontal-relative:page;mso-position-vertical-relative:page;z-index:-8656" filled="false" stroked="false" type="#_x0000_t202">
          <v:textbox inset="0,0,0,0">
            <w:txbxContent>
              <w:p w14:paraId="0B23CEED" wp14:textId="77777777">
                <w:pPr>
                  <w:pStyle w:val="BodyText"/>
                  <w:spacing w:before="10"/>
                  <w:ind w:left="8" w:firstLine="0"/>
                  <w:jc w:val="center"/>
                </w:pPr>
                <w:r>
                  <w:rPr/>
                  <w:t>Behavior Analysts, Inc. 1998</w:t>
                </w:r>
              </w:p>
              <w:p w14:paraId="515BD89A" wp14:textId="77777777">
                <w:pPr>
                  <w:pStyle w:val="BodyText"/>
                  <w:spacing w:before="1"/>
                  <w:ind w:left="0" w:firstLine="0"/>
                  <w:jc w:val="center"/>
                </w:pPr>
                <w:r>
                  <w:rPr/>
                  <w:t>Distributed and Used for Educational Purposes by ALL ABOUT KIDS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1130" w:hanging="352"/>
        <w:jc w:val="left"/>
      </w:pPr>
      <w:rPr>
        <w:rFonts w:hint="default" w:ascii="Times New Roman" w:hAnsi="Times New Roman" w:eastAsia="Times New Roman" w:cs="Times New Roman"/>
        <w:spacing w:val="0"/>
        <w:w w:val="99"/>
        <w:sz w:val="20"/>
        <w:szCs w:val="20"/>
        <w:lang w:val="en-us" w:eastAsia="en-us" w:bidi="en-us"/>
      </w:rPr>
    </w:lvl>
    <w:lvl w:ilvl="1">
      <w:start w:val="1"/>
      <w:numFmt w:val="decimal"/>
      <w:lvlText w:val="%2."/>
      <w:lvlJc w:val="left"/>
      <w:pPr>
        <w:ind w:left="1800" w:hanging="720"/>
        <w:jc w:val="left"/>
      </w:pPr>
      <w:rPr>
        <w:rFonts w:hint="default" w:ascii="Times New Roman" w:hAnsi="Times New Roman" w:eastAsia="Times New Roman" w:cs="Times New Roman"/>
        <w:spacing w:val="0"/>
        <w:w w:val="99"/>
        <w:sz w:val="20"/>
        <w:szCs w:val="20"/>
        <w:lang w:val="en-us" w:eastAsia="en-us" w:bidi="en-us"/>
      </w:rPr>
    </w:lvl>
    <w:lvl w:ilvl="2">
      <w:start w:val="1"/>
      <w:numFmt w:val="decimal"/>
      <w:lvlText w:val="%3."/>
      <w:lvlJc w:val="left"/>
      <w:pPr>
        <w:ind w:left="1800" w:hanging="720"/>
        <w:jc w:val="left"/>
      </w:pPr>
      <w:rPr>
        <w:rFonts w:hint="default" w:ascii="Times New Roman" w:hAnsi="Times New Roman" w:eastAsia="Times New Roman" w:cs="Times New Roman"/>
        <w:spacing w:val="0"/>
        <w:w w:val="99"/>
        <w:sz w:val="20"/>
        <w:szCs w:val="20"/>
        <w:lang w:val="en-us" w:eastAsia="en-us" w:bidi="en-us"/>
      </w:rPr>
    </w:lvl>
    <w:lvl w:ilvl="3">
      <w:start w:val="0"/>
      <w:numFmt w:val="bullet"/>
      <w:lvlText w:val="•"/>
      <w:lvlJc w:val="left"/>
      <w:pPr>
        <w:ind w:left="3800" w:hanging="720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4800" w:hanging="720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5800" w:hanging="720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6800" w:hanging="720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7800" w:hanging="720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8800" w:hanging="720"/>
      </w:pPr>
      <w:rPr>
        <w:rFonts w:hint="default"/>
        <w:lang w:val="en-us" w:eastAsia="en-us" w:bidi="en-us"/>
      </w:rPr>
    </w:lvl>
  </w:abstractNum>
  <w:num w:numId="1">
    <w:abstractNumId w:val="0"/>
  </w:num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  <w14:docId w14:val="1D574545"/>
  <w15:docId w15:val="{ce4cf1bf-f1d7-40dc-985e-58a42deaa736}"/>
  <w:rsids>
    <w:rsidRoot w:val="6C550073"/>
    <w:rsid w:val="6C550073"/>
  </w:rsids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  <w:spacing w:before="0" w:after="0" w:line="240" w:lineRule="auto"/>
        <w:ind w:left="0" w:right="0"/>
        <w:jc w:val="left"/>
      </w:pPr>
    </w:pPrDefault>
  </w:docDefaults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Normal" w:default="1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en-us"/>
    </w:rPr>
  </w:style>
  <w:style w:type="paragraph" w:styleId="BodyText">
    <w:name w:val="Body Text"/>
    <w:basedOn w:val="Normal"/>
    <w:uiPriority w:val="1"/>
    <w:qFormat/>
    <w:pPr>
      <w:ind w:left="1800" w:hanging="720"/>
    </w:pPr>
    <w:rPr>
      <w:rFonts w:ascii="Times New Roman" w:hAnsi="Times New Roman" w:eastAsia="Times New Roman" w:cs="Times New Roman"/>
      <w:sz w:val="20"/>
      <w:szCs w:val="20"/>
      <w:lang w:val="en-us" w:eastAsia="en-us" w:bidi="en-us"/>
    </w:rPr>
  </w:style>
  <w:style w:type="paragraph" w:styleId="ListParagraph">
    <w:name w:val="List Paragraph"/>
    <w:basedOn w:val="Normal"/>
    <w:uiPriority w:val="1"/>
    <w:qFormat/>
    <w:pPr>
      <w:ind w:left="1800" w:hanging="720"/>
    </w:pPr>
    <w:rPr>
      <w:rFonts w:ascii="Times New Roman" w:hAnsi="Times New Roman" w:eastAsia="Times New Roman" w:cs="Times New Roman"/>
      <w:lang w:val="en-us" w:eastAsia="en-us" w:bidi="en-us"/>
    </w:rPr>
  </w:style>
  <w:style w:type="paragraph" w:styleId="TableParagraph">
    <w:name w:val="Table Paragraph"/>
    <w:basedOn w:val="Normal"/>
    <w:uiPriority w:val="1"/>
    <w:qFormat/>
    <w:pPr/>
    <w:rPr>
      <w:lang w:val="en-us" w:eastAsia="en-us" w:bidi="en-us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1" /><Relationship Type="http://schemas.openxmlformats.org/officeDocument/2006/relationships/fontTable" Target="fontTable.xml" Id="rId2" /><Relationship Type="http://schemas.openxmlformats.org/officeDocument/2006/relationships/theme" Target="theme/theme1.xml" Id="rId3" /><Relationship Type="http://schemas.openxmlformats.org/officeDocument/2006/relationships/settings" Target="settings.xml" Id="rId4" /><Relationship Type="http://schemas.openxmlformats.org/officeDocument/2006/relationships/footer" Target="footer1.xml" Id="rId5" /><Relationship Type="http://schemas.openxmlformats.org/officeDocument/2006/relationships/numbering" Target="numbering.xml" Id="rId6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ACSD14</dc:creator>
  <dc:title>The Behavioral Language Assessment Form</dc:title>
  <dcterms:created xsi:type="dcterms:W3CDTF">2019-03-28T21:45:27.0000000Z</dcterms:created>
  <dcterms:modified xsi:type="dcterms:W3CDTF">2019-05-17T23:00:43.5890566Z</dcterms:modified>
  <lastModifiedBy>Guest User</lastModifiedBy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2019-03-28T00:00:00Z</vt:filetime>
  </property>
</Properties>
</file>