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CATEGORIES REC/EXP </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where is the _____ etc.”</w:t>
      </w:r>
    </w:p>
    <w:p w:rsidR="00000000" w:rsidDel="00000000" w:rsidP="00000000" w:rsidRDefault="00000000" w:rsidRPr="00000000" w14:paraId="00000004">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“What are these?</w:t>
      </w:r>
    </w:p>
    <w:p w:rsidR="00000000" w:rsidDel="00000000" w:rsidP="00000000" w:rsidRDefault="00000000" w:rsidRPr="00000000" w14:paraId="00000005">
      <w:pP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(cateogory)”.  Prompt the child to touch the category using the least intrusive prompt.  Differentially reinforce better responses.  </w:t>
      </w:r>
    </w:p>
    <w:p w:rsidR="00000000" w:rsidDel="00000000" w:rsidP="00000000" w:rsidRDefault="00000000" w:rsidRPr="00000000" w14:paraId="00000007">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“What are these? (category)”  Prompt the child to label the category using the least intrusive prompt.  Differentially reinforce better responses.  </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Identifies and labels objects, pictures, colors, numbers, letters, shapes and matches non-identical objects.  </w:t>
      </w:r>
    </w:p>
    <w:p w:rsidR="00000000" w:rsidDel="00000000" w:rsidP="00000000" w:rsidRDefault="00000000" w:rsidRPr="00000000" w14:paraId="0000000A">
      <w:pPr>
        <w:rPr>
          <w:vertAlign w:val="baseline"/>
        </w:rPr>
      </w:pPr>
      <w:r w:rsidDel="00000000" w:rsidR="00000000" w:rsidRPr="00000000">
        <w:rPr>
          <w:vertAlign w:val="baseline"/>
          <w:rtl w:val="0"/>
        </w:rPr>
        <w:tab/>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Remember to always start with matching categories first which is found in the matching program.  Have a grouping of each category in an array of three different categories.  If the child has difficulty relating to the pictures, have them use objects using the same strategy.  </w:t>
      </w:r>
    </w:p>
    <w:p w:rsidR="00000000" w:rsidDel="00000000" w:rsidP="00000000" w:rsidRDefault="00000000" w:rsidRPr="00000000" w14:paraId="0000000C">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D">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0E">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1.Food</w:t>
            </w:r>
          </w:p>
        </w:tc>
        <w:tc>
          <w:tcPr>
            <w:vAlign w:val="top"/>
          </w:tcPr>
          <w:p w:rsidR="00000000" w:rsidDel="00000000" w:rsidP="00000000" w:rsidRDefault="00000000" w:rsidRPr="00000000" w14:paraId="0000001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9">
            <w:pPr>
              <w:rPr>
                <w:sz w:val="20"/>
                <w:szCs w:val="20"/>
                <w:vertAlign w:val="baseline"/>
              </w:rPr>
            </w:pPr>
            <w:r w:rsidDel="00000000" w:rsidR="00000000" w:rsidRPr="00000000">
              <w:rPr>
                <w:sz w:val="20"/>
                <w:szCs w:val="20"/>
                <w:vertAlign w:val="baseline"/>
                <w:rtl w:val="0"/>
              </w:rPr>
              <w:t xml:space="preserve">2.Clothes</w:t>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D">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rPr>
                <w:sz w:val="20"/>
                <w:szCs w:val="20"/>
                <w:vertAlign w:val="baseline"/>
              </w:rPr>
            </w:pPr>
            <w:r w:rsidDel="00000000" w:rsidR="00000000" w:rsidRPr="00000000">
              <w:rPr>
                <w:sz w:val="20"/>
                <w:szCs w:val="20"/>
                <w:vertAlign w:val="baseline"/>
                <w:rtl w:val="0"/>
              </w:rPr>
              <w:t xml:space="preserve">3.Animals</w:t>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2">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rPr>
                <w:sz w:val="20"/>
                <w:szCs w:val="20"/>
                <w:vertAlign w:val="baseline"/>
              </w:rPr>
            </w:pPr>
            <w:r w:rsidDel="00000000" w:rsidR="00000000" w:rsidRPr="00000000">
              <w:rPr>
                <w:sz w:val="20"/>
                <w:szCs w:val="20"/>
                <w:vertAlign w:val="baseline"/>
                <w:rtl w:val="0"/>
              </w:rPr>
              <w:t xml:space="preserve">4.Toys</w:t>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8">
            <w:pPr>
              <w:rPr>
                <w:sz w:val="20"/>
                <w:szCs w:val="20"/>
                <w:vertAlign w:val="baseline"/>
              </w:rPr>
            </w:pPr>
            <w:r w:rsidDel="00000000" w:rsidR="00000000" w:rsidRPr="00000000">
              <w:rPr>
                <w:sz w:val="20"/>
                <w:szCs w:val="20"/>
                <w:vertAlign w:val="baseline"/>
                <w:rtl w:val="0"/>
              </w:rPr>
              <w:t xml:space="preserve">5.Transportation</w:t>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D">
            <w:pPr>
              <w:rPr>
                <w:sz w:val="20"/>
                <w:szCs w:val="20"/>
                <w:vertAlign w:val="baseline"/>
              </w:rPr>
            </w:pPr>
            <w:r w:rsidDel="00000000" w:rsidR="00000000" w:rsidRPr="00000000">
              <w:rPr>
                <w:sz w:val="20"/>
                <w:szCs w:val="20"/>
                <w:vertAlign w:val="baseline"/>
                <w:rtl w:val="0"/>
              </w:rPr>
              <w:t xml:space="preserve">6. Furniture</w:t>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2">
            <w:pPr>
              <w:rPr>
                <w:sz w:val="20"/>
                <w:szCs w:val="20"/>
                <w:vertAlign w:val="baseline"/>
              </w:rPr>
            </w:pPr>
            <w:r w:rsidDel="00000000" w:rsidR="00000000" w:rsidRPr="00000000">
              <w:rPr>
                <w:sz w:val="20"/>
                <w:szCs w:val="20"/>
                <w:vertAlign w:val="baseline"/>
                <w:rtl w:val="0"/>
              </w:rPr>
              <w:t xml:space="preserve">7.Shapes</w:t>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7">
            <w:pPr>
              <w:rPr>
                <w:sz w:val="20"/>
                <w:szCs w:val="20"/>
                <w:vertAlign w:val="baseline"/>
              </w:rPr>
            </w:pPr>
            <w:r w:rsidDel="00000000" w:rsidR="00000000" w:rsidRPr="00000000">
              <w:rPr>
                <w:sz w:val="20"/>
                <w:szCs w:val="20"/>
                <w:vertAlign w:val="baseline"/>
                <w:rtl w:val="0"/>
              </w:rPr>
              <w:t xml:space="preserve">8.Letters</w:t>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C">
            <w:pPr>
              <w:rPr>
                <w:sz w:val="20"/>
                <w:szCs w:val="20"/>
                <w:vertAlign w:val="baseline"/>
              </w:rPr>
            </w:pPr>
            <w:r w:rsidDel="00000000" w:rsidR="00000000" w:rsidRPr="00000000">
              <w:rPr>
                <w:sz w:val="20"/>
                <w:szCs w:val="20"/>
                <w:vertAlign w:val="baseline"/>
                <w:rtl w:val="0"/>
              </w:rPr>
              <w:t xml:space="preserve">9.Numbers</w:t>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0">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41">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tmjJl5z2Wpso4jBevq9jJiP4IA==">AMUW2mUCh2aTR596dK0Y0k/Wg/gBNbVJkiK2r5/qFXhHe/xufEOF8DGHnabgez9uKVIMMjq8W0/RsAvF0aDl2Lxrf9v1aEZ49BtSbk3/cK+cbLHBgif5wAM=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2015-08-02T14:59:00Z</dcterms:created>
  <dc:creator>Melissa</dc:creator>
</cp:coreProperties>
</file>