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7221" w14:textId="77777777" w:rsidR="000501AB" w:rsidRPr="00150076" w:rsidRDefault="00926E3E" w:rsidP="000501AB">
      <w:pPr>
        <w:jc w:val="center"/>
        <w:rPr>
          <w:rFonts w:ascii="Arial" w:hAnsi="Arial"/>
          <w:b/>
          <w:noProof/>
          <w:sz w:val="16"/>
          <w:szCs w:val="16"/>
        </w:rPr>
      </w:pPr>
      <w:r>
        <w:rPr>
          <w:rFonts w:ascii="Arial" w:hAnsi="Arial"/>
          <w:b/>
          <w:noProof/>
          <w:sz w:val="16"/>
          <w:szCs w:val="16"/>
        </w:rPr>
        <w:pict w14:anchorId="138DF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02.05pt;margin-top:27.2pt;width:63pt;height:62.9pt;z-index:-251658752;mso-position-horizontal-relative:margin;mso-position-vertical-relative:page" fillcolor="window">
            <v:imagedata r:id="rId8" o:title=""/>
            <w10:wrap type="topAndBottom" anchorx="margin" anchory="page"/>
          </v:shape>
          <o:OLEObject Type="Embed" ProgID="Word.Picture.8" ShapeID="_x0000_s1037" DrawAspect="Content" ObjectID="_1719819143" r:id="rId9"/>
        </w:pict>
      </w:r>
      <w:r w:rsidR="000501AB" w:rsidRPr="00150076">
        <w:rPr>
          <w:rFonts w:ascii="Arial" w:hAnsi="Arial"/>
          <w:b/>
          <w:noProof/>
          <w:sz w:val="16"/>
          <w:szCs w:val="16"/>
        </w:rPr>
        <w:t>NASSAU COUNTY</w:t>
      </w:r>
      <w:r w:rsidR="00150076" w:rsidRPr="00150076">
        <w:rPr>
          <w:rFonts w:ascii="Arial" w:hAnsi="Arial"/>
          <w:b/>
          <w:noProof/>
          <w:sz w:val="16"/>
          <w:szCs w:val="16"/>
        </w:rPr>
        <w:t xml:space="preserve"> </w:t>
      </w:r>
      <w:r w:rsidR="000501AB" w:rsidRPr="00150076">
        <w:rPr>
          <w:rFonts w:ascii="Arial" w:hAnsi="Arial"/>
          <w:b/>
          <w:noProof/>
          <w:sz w:val="16"/>
          <w:szCs w:val="16"/>
        </w:rPr>
        <w:t>DEPARTMENT OF HEALTH</w:t>
      </w:r>
    </w:p>
    <w:p w14:paraId="40E62F89" w14:textId="77777777" w:rsidR="000501AB" w:rsidRPr="00150076" w:rsidRDefault="000501AB" w:rsidP="000501AB">
      <w:pPr>
        <w:jc w:val="center"/>
        <w:rPr>
          <w:rFonts w:ascii="Arial" w:hAnsi="Arial"/>
          <w:b/>
          <w:sz w:val="16"/>
          <w:szCs w:val="16"/>
        </w:rPr>
        <w:sectPr w:rsidR="000501AB" w:rsidRPr="00150076" w:rsidSect="00285A5C">
          <w:footerReference w:type="default" r:id="rId10"/>
          <w:type w:val="continuous"/>
          <w:pgSz w:w="12240" w:h="15840"/>
          <w:pgMar w:top="432" w:right="1440" w:bottom="720" w:left="1440" w:header="720" w:footer="495" w:gutter="0"/>
          <w:cols w:space="720"/>
        </w:sectPr>
      </w:pPr>
    </w:p>
    <w:p w14:paraId="59BA628D" w14:textId="77777777" w:rsidR="000501AB" w:rsidRPr="00150076" w:rsidRDefault="000501AB" w:rsidP="000501AB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lastRenderedPageBreak/>
        <w:t>OFFICE OF CHILDREN WITH SPECIAL NEEDS</w:t>
      </w:r>
    </w:p>
    <w:p w14:paraId="5E639582" w14:textId="77777777" w:rsidR="000501AB" w:rsidRPr="00150076" w:rsidRDefault="000501AB" w:rsidP="000501AB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t>Preschool Special Education Program</w:t>
      </w:r>
    </w:p>
    <w:p w14:paraId="2D6B97B6" w14:textId="77777777" w:rsidR="00C74D1E" w:rsidRPr="00B76037" w:rsidRDefault="00C74D1E" w:rsidP="00C74D1E">
      <w:pPr>
        <w:jc w:val="center"/>
        <w:rPr>
          <w:b/>
          <w:sz w:val="6"/>
          <w:szCs w:val="6"/>
        </w:rPr>
      </w:pPr>
    </w:p>
    <w:p w14:paraId="13A7E1C9" w14:textId="77777777" w:rsidR="00092DF6" w:rsidRDefault="00092DF6" w:rsidP="00092DF6">
      <w:pPr>
        <w:jc w:val="center"/>
        <w:rPr>
          <w:b/>
        </w:rPr>
      </w:pPr>
      <w:r>
        <w:rPr>
          <w:b/>
        </w:rPr>
        <w:t>ANNUAL REVIEW PROGRESS REPORT</w:t>
      </w:r>
    </w:p>
    <w:p w14:paraId="2A8D8622" w14:textId="77777777" w:rsidR="00092DF6" w:rsidRDefault="00092DF6" w:rsidP="00092DF6">
      <w:pPr>
        <w:jc w:val="center"/>
        <w:rPr>
          <w:b/>
        </w:rPr>
      </w:pPr>
      <w:r>
        <w:rPr>
          <w:b/>
        </w:rPr>
        <w:t>SEIT SERVICE</w:t>
      </w:r>
    </w:p>
    <w:p w14:paraId="125F7CFA" w14:textId="77777777" w:rsidR="00285A5C" w:rsidRDefault="00285A5C" w:rsidP="00092DF6">
      <w:pPr>
        <w:jc w:val="center"/>
        <w:rPr>
          <w:b/>
        </w:rPr>
      </w:pPr>
    </w:p>
    <w:p w14:paraId="744A4641" w14:textId="77777777" w:rsidR="00092DF6" w:rsidRPr="00B76037" w:rsidRDefault="00092DF6" w:rsidP="00092DF6">
      <w:pPr>
        <w:jc w:val="center"/>
        <w:rPr>
          <w:b/>
          <w:sz w:val="6"/>
          <w:szCs w:val="6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382"/>
      </w:tblGrid>
      <w:tr w:rsidR="00092DF6" w14:paraId="25314625" w14:textId="77777777" w:rsidTr="00B3126A">
        <w:trPr>
          <w:trHeight w:val="270"/>
        </w:trPr>
        <w:tc>
          <w:tcPr>
            <w:tcW w:w="5238" w:type="dxa"/>
            <w:shd w:val="clear" w:color="auto" w:fill="auto"/>
          </w:tcPr>
          <w:p w14:paraId="607617BC" w14:textId="77777777" w:rsidR="00092DF6" w:rsidRPr="00915AB9" w:rsidRDefault="00092DF6" w:rsidP="0004011E">
            <w:r w:rsidRPr="00915AB9">
              <w:t>Name of Student:</w:t>
            </w:r>
          </w:p>
        </w:tc>
        <w:tc>
          <w:tcPr>
            <w:tcW w:w="5382" w:type="dxa"/>
            <w:shd w:val="clear" w:color="auto" w:fill="auto"/>
          </w:tcPr>
          <w:p w14:paraId="2D796555" w14:textId="77777777" w:rsidR="00092DF6" w:rsidRPr="00915AB9" w:rsidRDefault="00092DF6" w:rsidP="0004011E">
            <w:r w:rsidRPr="00915AB9">
              <w:t>Student’s Date of Birth:</w:t>
            </w:r>
          </w:p>
        </w:tc>
      </w:tr>
      <w:tr w:rsidR="00092DF6" w14:paraId="0790CDF1" w14:textId="77777777" w:rsidTr="00B3126A">
        <w:trPr>
          <w:trHeight w:val="270"/>
        </w:trPr>
        <w:tc>
          <w:tcPr>
            <w:tcW w:w="5238" w:type="dxa"/>
            <w:shd w:val="clear" w:color="auto" w:fill="auto"/>
          </w:tcPr>
          <w:p w14:paraId="6E5CD23B" w14:textId="77777777" w:rsidR="00092DF6" w:rsidRPr="00915AB9" w:rsidRDefault="00092DF6" w:rsidP="0004011E">
            <w:r w:rsidRPr="00915AB9">
              <w:t>Date of Report:</w:t>
            </w:r>
          </w:p>
        </w:tc>
        <w:tc>
          <w:tcPr>
            <w:tcW w:w="5382" w:type="dxa"/>
            <w:shd w:val="clear" w:color="auto" w:fill="auto"/>
          </w:tcPr>
          <w:p w14:paraId="79FA04A3" w14:textId="77777777" w:rsidR="00092DF6" w:rsidRPr="00915AB9" w:rsidRDefault="00092DF6" w:rsidP="0004011E">
            <w:r w:rsidRPr="00915AB9">
              <w:t>Chronological Age:</w:t>
            </w:r>
          </w:p>
        </w:tc>
      </w:tr>
      <w:tr w:rsidR="00092DF6" w14:paraId="10132FDD" w14:textId="77777777" w:rsidTr="00B3126A">
        <w:trPr>
          <w:trHeight w:val="270"/>
        </w:trPr>
        <w:tc>
          <w:tcPr>
            <w:tcW w:w="5238" w:type="dxa"/>
            <w:shd w:val="clear" w:color="auto" w:fill="auto"/>
          </w:tcPr>
          <w:p w14:paraId="5939393E" w14:textId="77777777" w:rsidR="00092DF6" w:rsidRPr="00915AB9" w:rsidRDefault="00092DF6" w:rsidP="0004011E">
            <w:r w:rsidRPr="00915AB9">
              <w:t>SEIT Provider Name:</w:t>
            </w:r>
          </w:p>
        </w:tc>
        <w:tc>
          <w:tcPr>
            <w:tcW w:w="5382" w:type="dxa"/>
            <w:shd w:val="clear" w:color="auto" w:fill="auto"/>
          </w:tcPr>
          <w:p w14:paraId="0355DD30" w14:textId="77777777" w:rsidR="00092DF6" w:rsidRPr="00170945" w:rsidRDefault="00092DF6" w:rsidP="0004011E">
            <w:pPr>
              <w:rPr>
                <w:b/>
                <w:i/>
              </w:rPr>
            </w:pPr>
            <w:r w:rsidRPr="00915AB9">
              <w:t>Agency/School Name:</w:t>
            </w:r>
            <w:r w:rsidR="00170945">
              <w:t xml:space="preserve"> </w:t>
            </w:r>
            <w:r w:rsidR="00170945" w:rsidRPr="00170945">
              <w:rPr>
                <w:b/>
                <w:i/>
                <w:sz w:val="22"/>
                <w:szCs w:val="22"/>
              </w:rPr>
              <w:t>All About Kids</w:t>
            </w:r>
          </w:p>
        </w:tc>
      </w:tr>
      <w:tr w:rsidR="00092DF6" w14:paraId="480A1671" w14:textId="77777777" w:rsidTr="00B3126A">
        <w:trPr>
          <w:trHeight w:val="270"/>
        </w:trPr>
        <w:tc>
          <w:tcPr>
            <w:tcW w:w="5238" w:type="dxa"/>
            <w:shd w:val="clear" w:color="auto" w:fill="auto"/>
          </w:tcPr>
          <w:p w14:paraId="4B1FF851" w14:textId="77777777" w:rsidR="00092DF6" w:rsidRPr="00915AB9" w:rsidRDefault="00092DF6" w:rsidP="0004011E">
            <w:smartTag w:uri="urn:schemas-microsoft-com:office:smarttags" w:element="place">
              <w:r w:rsidRPr="00915AB9">
                <w:t>School District</w:t>
              </w:r>
            </w:smartTag>
            <w:r w:rsidRPr="00915AB9">
              <w:t>:</w:t>
            </w:r>
          </w:p>
        </w:tc>
        <w:tc>
          <w:tcPr>
            <w:tcW w:w="5382" w:type="dxa"/>
            <w:shd w:val="clear" w:color="auto" w:fill="auto"/>
          </w:tcPr>
          <w:p w14:paraId="24861CC2" w14:textId="77777777" w:rsidR="00092DF6" w:rsidRPr="00915AB9" w:rsidRDefault="00092DF6" w:rsidP="0004011E">
            <w:r w:rsidRPr="00915AB9">
              <w:t>IEP Dates of Service:</w:t>
            </w:r>
          </w:p>
        </w:tc>
      </w:tr>
    </w:tbl>
    <w:p w14:paraId="460BD055" w14:textId="77777777" w:rsidR="00092DF6" w:rsidRPr="00B76037" w:rsidRDefault="00092DF6" w:rsidP="00092DF6">
      <w:pPr>
        <w:ind w:left="-360"/>
        <w:rPr>
          <w:sz w:val="6"/>
          <w:szCs w:val="6"/>
        </w:rPr>
      </w:pPr>
    </w:p>
    <w:p w14:paraId="2F6AF386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</w:p>
    <w:p w14:paraId="350D2719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</w:p>
    <w:p w14:paraId="4E441A34" w14:textId="77777777" w:rsidR="00092DF6" w:rsidRPr="00170945" w:rsidRDefault="00092DF6" w:rsidP="00092DF6">
      <w:pPr>
        <w:ind w:left="-360"/>
        <w:rPr>
          <w:b/>
          <w:i/>
          <w:sz w:val="22"/>
          <w:szCs w:val="22"/>
          <w:u w:val="single"/>
        </w:rPr>
      </w:pPr>
      <w:r w:rsidRPr="00170945">
        <w:rPr>
          <w:b/>
          <w:i/>
          <w:sz w:val="22"/>
          <w:szCs w:val="22"/>
          <w:u w:val="single"/>
        </w:rPr>
        <w:t>Assessments Administered (Formal/Informal):</w:t>
      </w:r>
      <w:r w:rsidRPr="00170945">
        <w:rPr>
          <w:b/>
          <w:i/>
          <w:sz w:val="22"/>
          <w:szCs w:val="22"/>
          <w:u w:val="single"/>
        </w:rPr>
        <w:tab/>
      </w:r>
      <w:r w:rsidRPr="00170945">
        <w:rPr>
          <w:b/>
          <w:i/>
          <w:sz w:val="22"/>
          <w:szCs w:val="22"/>
          <w:u w:val="single"/>
        </w:rPr>
        <w:tab/>
      </w:r>
      <w:r w:rsidRPr="00170945">
        <w:rPr>
          <w:b/>
          <w:i/>
          <w:sz w:val="22"/>
          <w:szCs w:val="22"/>
          <w:u w:val="single"/>
        </w:rPr>
        <w:tab/>
      </w:r>
      <w:r w:rsidRPr="00170945">
        <w:rPr>
          <w:b/>
          <w:i/>
          <w:sz w:val="22"/>
          <w:szCs w:val="22"/>
          <w:u w:val="single"/>
        </w:rPr>
        <w:tab/>
        <w:t>Assessment Scores/Results</w:t>
      </w:r>
      <w:r w:rsidR="00421DA1" w:rsidRPr="00170945">
        <w:rPr>
          <w:b/>
          <w:i/>
          <w:sz w:val="22"/>
          <w:szCs w:val="22"/>
          <w:u w:val="single"/>
        </w:rPr>
        <w:t>*</w:t>
      </w:r>
      <w:r w:rsidRPr="00170945">
        <w:rPr>
          <w:b/>
          <w:i/>
          <w:sz w:val="22"/>
          <w:szCs w:val="22"/>
          <w:u w:val="single"/>
        </w:rPr>
        <w:t>:</w:t>
      </w:r>
    </w:p>
    <w:p w14:paraId="25AE281D" w14:textId="77777777" w:rsidR="00092DF6" w:rsidRPr="005B1116" w:rsidRDefault="00092DF6" w:rsidP="00092DF6">
      <w:pPr>
        <w:ind w:left="-360"/>
        <w:rPr>
          <w:sz w:val="16"/>
          <w:szCs w:val="16"/>
        </w:rPr>
      </w:pPr>
    </w:p>
    <w:p w14:paraId="2A405458" w14:textId="77777777" w:rsidR="00B76037" w:rsidRDefault="00B76037" w:rsidP="006954A8"/>
    <w:p w14:paraId="00F075E9" w14:textId="77777777" w:rsidR="00B76037" w:rsidRDefault="00B76037" w:rsidP="00092DF6">
      <w:pPr>
        <w:ind w:left="-360"/>
        <w:rPr>
          <w:b/>
          <w:sz w:val="16"/>
          <w:szCs w:val="16"/>
        </w:rPr>
      </w:pPr>
    </w:p>
    <w:p w14:paraId="1A18C449" w14:textId="77777777" w:rsidR="00092DF6" w:rsidRPr="005B1116" w:rsidRDefault="00092DF6" w:rsidP="00092DF6">
      <w:pPr>
        <w:ind w:left="-360"/>
        <w:rPr>
          <w:sz w:val="16"/>
          <w:szCs w:val="16"/>
        </w:rPr>
      </w:pPr>
    </w:p>
    <w:p w14:paraId="54A1A9E2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</w:p>
    <w:p w14:paraId="58FF2359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</w:p>
    <w:p w14:paraId="2FD500AF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  <w:bookmarkStart w:id="0" w:name="_GoBack"/>
      <w:bookmarkEnd w:id="0"/>
    </w:p>
    <w:p w14:paraId="4EFBE034" w14:textId="77777777" w:rsidR="006954A8" w:rsidRDefault="006954A8" w:rsidP="00092DF6">
      <w:pPr>
        <w:ind w:left="-360"/>
        <w:rPr>
          <w:b/>
          <w:i/>
          <w:sz w:val="22"/>
          <w:szCs w:val="22"/>
          <w:u w:val="single"/>
        </w:rPr>
      </w:pPr>
    </w:p>
    <w:p w14:paraId="432ED376" w14:textId="77777777" w:rsidR="00092DF6" w:rsidRPr="00170945" w:rsidRDefault="00092DF6" w:rsidP="00092DF6">
      <w:pPr>
        <w:ind w:left="-360"/>
        <w:rPr>
          <w:b/>
          <w:i/>
          <w:sz w:val="22"/>
          <w:szCs w:val="22"/>
          <w:u w:val="single"/>
        </w:rPr>
      </w:pPr>
      <w:r w:rsidRPr="00170945">
        <w:rPr>
          <w:b/>
          <w:i/>
          <w:sz w:val="22"/>
          <w:szCs w:val="22"/>
          <w:u w:val="single"/>
        </w:rPr>
        <w:t>Summary of Assessment Results and Progress toward Goals(s) and Objective(s):</w:t>
      </w:r>
    </w:p>
    <w:p w14:paraId="76733B21" w14:textId="77777777" w:rsidR="00FB7F29" w:rsidRPr="005B1116" w:rsidRDefault="00FB7F29" w:rsidP="00FB7F29">
      <w:pPr>
        <w:ind w:left="-360"/>
        <w:rPr>
          <w:b/>
          <w:sz w:val="16"/>
          <w:szCs w:val="16"/>
        </w:rPr>
      </w:pPr>
    </w:p>
    <w:p w14:paraId="3DB060AB" w14:textId="77777777" w:rsidR="00B76037" w:rsidRDefault="00B76037" w:rsidP="00285804">
      <w:pPr>
        <w:ind w:left="-360"/>
        <w:rPr>
          <w:b/>
        </w:rPr>
      </w:pPr>
    </w:p>
    <w:p w14:paraId="32794761" w14:textId="77777777" w:rsidR="00B76037" w:rsidRDefault="00B76037" w:rsidP="00285804">
      <w:pPr>
        <w:ind w:left="-360"/>
        <w:rPr>
          <w:b/>
        </w:rPr>
      </w:pPr>
    </w:p>
    <w:p w14:paraId="71B4241C" w14:textId="77777777" w:rsidR="00B76037" w:rsidRDefault="00B76037" w:rsidP="00285804">
      <w:pPr>
        <w:ind w:left="-360"/>
        <w:rPr>
          <w:b/>
        </w:rPr>
      </w:pPr>
    </w:p>
    <w:p w14:paraId="26DA3824" w14:textId="77777777" w:rsidR="00B76037" w:rsidRDefault="00B76037" w:rsidP="00285804">
      <w:pPr>
        <w:ind w:left="-360"/>
        <w:rPr>
          <w:b/>
        </w:rPr>
      </w:pPr>
    </w:p>
    <w:p w14:paraId="1CA87B32" w14:textId="77777777" w:rsidR="00B76037" w:rsidRDefault="00B76037" w:rsidP="00285804">
      <w:pPr>
        <w:ind w:left="-360"/>
        <w:rPr>
          <w:b/>
        </w:rPr>
      </w:pPr>
    </w:p>
    <w:p w14:paraId="068AF6E6" w14:textId="77777777" w:rsidR="00B76037" w:rsidRDefault="00B76037" w:rsidP="00285804">
      <w:pPr>
        <w:ind w:left="-360"/>
        <w:rPr>
          <w:b/>
        </w:rPr>
      </w:pPr>
    </w:p>
    <w:p w14:paraId="1C2E7ED8" w14:textId="77777777" w:rsidR="00B76037" w:rsidRDefault="00B76037" w:rsidP="00285804">
      <w:pPr>
        <w:ind w:left="-360"/>
        <w:rPr>
          <w:b/>
        </w:rPr>
      </w:pPr>
    </w:p>
    <w:p w14:paraId="3EC4DB2B" w14:textId="77777777" w:rsidR="00B76037" w:rsidRDefault="00B76037" w:rsidP="00285804">
      <w:pPr>
        <w:ind w:left="-360"/>
        <w:rPr>
          <w:b/>
        </w:rPr>
      </w:pPr>
    </w:p>
    <w:p w14:paraId="2118CB07" w14:textId="77777777" w:rsidR="00B76037" w:rsidRDefault="00B76037" w:rsidP="00285804">
      <w:pPr>
        <w:ind w:left="-360"/>
        <w:rPr>
          <w:b/>
        </w:rPr>
      </w:pPr>
    </w:p>
    <w:p w14:paraId="4F318D2E" w14:textId="77777777" w:rsidR="00B76037" w:rsidRDefault="00B76037" w:rsidP="00285804">
      <w:pPr>
        <w:ind w:left="-360"/>
        <w:rPr>
          <w:b/>
        </w:rPr>
      </w:pPr>
    </w:p>
    <w:p w14:paraId="3B01FC0C" w14:textId="77777777" w:rsidR="00B76037" w:rsidRDefault="00B76037" w:rsidP="00285804">
      <w:pPr>
        <w:ind w:left="-360"/>
        <w:rPr>
          <w:b/>
        </w:rPr>
      </w:pPr>
    </w:p>
    <w:p w14:paraId="562F2622" w14:textId="77777777" w:rsidR="00B76037" w:rsidRDefault="00B76037" w:rsidP="00285804">
      <w:pPr>
        <w:ind w:left="-360"/>
        <w:rPr>
          <w:b/>
        </w:rPr>
      </w:pPr>
    </w:p>
    <w:p w14:paraId="69D6D505" w14:textId="77777777" w:rsidR="00B76037" w:rsidRDefault="00B76037" w:rsidP="00285804">
      <w:pPr>
        <w:ind w:left="-360"/>
        <w:rPr>
          <w:b/>
        </w:rPr>
      </w:pPr>
    </w:p>
    <w:p w14:paraId="71B70584" w14:textId="77777777" w:rsidR="00285804" w:rsidRPr="00170945" w:rsidRDefault="00092DF6" w:rsidP="00285804">
      <w:pPr>
        <w:ind w:left="-360"/>
        <w:rPr>
          <w:b/>
          <w:i/>
          <w:sz w:val="22"/>
          <w:szCs w:val="22"/>
          <w:u w:val="single"/>
        </w:rPr>
      </w:pPr>
      <w:r w:rsidRPr="00170945">
        <w:rPr>
          <w:b/>
          <w:i/>
          <w:sz w:val="22"/>
          <w:szCs w:val="22"/>
          <w:u w:val="single"/>
        </w:rPr>
        <w:t>Conclusions and Recommendations:</w:t>
      </w:r>
    </w:p>
    <w:p w14:paraId="155B9DF4" w14:textId="77777777" w:rsidR="007A54B0" w:rsidRDefault="007A54B0" w:rsidP="007A54B0">
      <w:pPr>
        <w:ind w:left="-360"/>
        <w:rPr>
          <w:b/>
        </w:rPr>
      </w:pPr>
    </w:p>
    <w:p w14:paraId="76C75D00" w14:textId="77777777" w:rsidR="00B76037" w:rsidRDefault="00B5385A" w:rsidP="007A54B0">
      <w:pPr>
        <w:ind w:left="-360"/>
        <w:rPr>
          <w:b/>
        </w:rPr>
      </w:pPr>
      <w:r>
        <w:rPr>
          <w:b/>
        </w:rPr>
        <w:t>Final recommendations are to be discussed during the Annual Review Committee on Preschool Special Education (or Committee on Special Education) meeting where actual determination of services will be made.</w:t>
      </w:r>
    </w:p>
    <w:p w14:paraId="5947AE27" w14:textId="77777777" w:rsidR="00B76037" w:rsidRDefault="00B76037" w:rsidP="007A54B0">
      <w:pPr>
        <w:ind w:left="-360"/>
        <w:rPr>
          <w:b/>
        </w:rPr>
      </w:pPr>
    </w:p>
    <w:p w14:paraId="2DF0F066" w14:textId="77777777" w:rsidR="00B76037" w:rsidRDefault="00B76037" w:rsidP="007A54B0">
      <w:pPr>
        <w:ind w:left="-360"/>
        <w:rPr>
          <w:b/>
        </w:rPr>
      </w:pPr>
    </w:p>
    <w:p w14:paraId="0F4357EB" w14:textId="77777777" w:rsidR="00B76037" w:rsidRDefault="00B76037" w:rsidP="007A54B0">
      <w:pPr>
        <w:ind w:left="-360"/>
        <w:rPr>
          <w:b/>
        </w:rPr>
      </w:pPr>
    </w:p>
    <w:p w14:paraId="25908433" w14:textId="77777777" w:rsidR="00B76037" w:rsidRDefault="00B76037" w:rsidP="007A54B0">
      <w:pPr>
        <w:ind w:left="-360"/>
        <w:rPr>
          <w:b/>
        </w:rPr>
      </w:pPr>
    </w:p>
    <w:p w14:paraId="342C6A5A" w14:textId="77777777" w:rsidR="00B76037" w:rsidRDefault="00B76037" w:rsidP="007A54B0">
      <w:pPr>
        <w:ind w:left="-360"/>
        <w:rPr>
          <w:b/>
        </w:rPr>
      </w:pPr>
    </w:p>
    <w:p w14:paraId="26F8BFA9" w14:textId="77777777" w:rsidR="00B76037" w:rsidRDefault="00B76037" w:rsidP="007A54B0">
      <w:pPr>
        <w:ind w:left="-360"/>
        <w:rPr>
          <w:b/>
        </w:rPr>
      </w:pPr>
    </w:p>
    <w:p w14:paraId="2FDD7C61" w14:textId="77777777" w:rsidR="00B76037" w:rsidRDefault="00B76037" w:rsidP="007A54B0">
      <w:pPr>
        <w:ind w:left="-360"/>
        <w:rPr>
          <w:b/>
        </w:rPr>
      </w:pPr>
    </w:p>
    <w:p w14:paraId="5EF961BD" w14:textId="77777777" w:rsidR="00B76037" w:rsidRDefault="00B76037" w:rsidP="007A54B0">
      <w:pPr>
        <w:ind w:left="-360"/>
        <w:rPr>
          <w:b/>
        </w:rPr>
      </w:pPr>
    </w:p>
    <w:p w14:paraId="20277AF6" w14:textId="77777777" w:rsidR="00B76037" w:rsidRDefault="00B76037" w:rsidP="007A54B0">
      <w:pPr>
        <w:ind w:left="-360"/>
        <w:rPr>
          <w:b/>
        </w:rPr>
      </w:pPr>
    </w:p>
    <w:p w14:paraId="424042E6" w14:textId="77777777" w:rsidR="00B76037" w:rsidRDefault="00B76037" w:rsidP="007A54B0">
      <w:pPr>
        <w:ind w:left="-360"/>
        <w:rPr>
          <w:b/>
        </w:rPr>
      </w:pPr>
    </w:p>
    <w:p w14:paraId="36534A58" w14:textId="77777777" w:rsidR="00092DF6" w:rsidRPr="005B1116" w:rsidRDefault="00092DF6" w:rsidP="00092DF6">
      <w:pPr>
        <w:pBdr>
          <w:bottom w:val="single" w:sz="12" w:space="1" w:color="auto"/>
        </w:pBdr>
        <w:ind w:left="-360"/>
        <w:rPr>
          <w:sz w:val="16"/>
          <w:szCs w:val="16"/>
        </w:rPr>
      </w:pPr>
      <w:bookmarkStart w:id="1" w:name="OLE_LINK5"/>
      <w:bookmarkStart w:id="2" w:name="OLE_LINK6"/>
    </w:p>
    <w:p w14:paraId="3457F52D" w14:textId="77777777" w:rsidR="005B1116" w:rsidRDefault="005B1116" w:rsidP="00092DF6">
      <w:pPr>
        <w:pBdr>
          <w:bottom w:val="single" w:sz="12" w:space="1" w:color="auto"/>
        </w:pBdr>
        <w:ind w:left="-360"/>
      </w:pPr>
    </w:p>
    <w:p w14:paraId="2D6585B5" w14:textId="77777777" w:rsidR="00092DF6" w:rsidRDefault="00092DF6" w:rsidP="00092DF6">
      <w:pPr>
        <w:ind w:left="-360"/>
      </w:pPr>
      <w:r>
        <w:t>Signature of SEIT Provider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bookmarkEnd w:id="1"/>
    <w:bookmarkEnd w:id="2"/>
    <w:p w14:paraId="2AC739BC" w14:textId="77777777" w:rsidR="00092DF6" w:rsidRDefault="00092DF6" w:rsidP="00092DF6">
      <w:pPr>
        <w:ind w:left="-360"/>
      </w:pPr>
    </w:p>
    <w:p w14:paraId="37FEB7FD" w14:textId="77777777" w:rsidR="005B1116" w:rsidRDefault="00092DF6" w:rsidP="00F20AE4">
      <w:pPr>
        <w:ind w:left="-360"/>
      </w:pPr>
      <w:r>
        <w:t>CC:  Student’s CPSE Chairperson</w:t>
      </w:r>
    </w:p>
    <w:p w14:paraId="41E544D2" w14:textId="77777777" w:rsidR="00EE42E8" w:rsidRDefault="00092DF6" w:rsidP="00F20AE4">
      <w:pPr>
        <w:ind w:left="-360"/>
      </w:pPr>
      <w:r>
        <w:tab/>
        <w:t xml:space="preserve">   Parents/Guardians        </w:t>
      </w:r>
    </w:p>
    <w:sectPr w:rsidR="00EE42E8" w:rsidSect="00285A5C">
      <w:type w:val="continuous"/>
      <w:pgSz w:w="12240" w:h="15840" w:code="1"/>
      <w:pgMar w:top="432" w:right="1440" w:bottom="720" w:left="144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AB55E" w14:textId="77777777" w:rsidR="00926E3E" w:rsidRDefault="00926E3E">
      <w:r>
        <w:separator/>
      </w:r>
    </w:p>
  </w:endnote>
  <w:endnote w:type="continuationSeparator" w:id="0">
    <w:p w14:paraId="3CEF5FC6" w14:textId="77777777" w:rsidR="00926E3E" w:rsidRDefault="009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4874" w14:textId="77777777" w:rsidR="005B1116" w:rsidRDefault="005B1116">
    <w:pPr>
      <w:pStyle w:val="Footer"/>
    </w:pPr>
    <w:r>
      <w:t xml:space="preserve">PS 4003 </w:t>
    </w:r>
    <w:r w:rsidR="00285A5C">
      <w:t>SEIT Service Annual Review Progress Report Jan.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0CBE5" w14:textId="77777777" w:rsidR="00926E3E" w:rsidRDefault="00926E3E">
      <w:r>
        <w:separator/>
      </w:r>
    </w:p>
  </w:footnote>
  <w:footnote w:type="continuationSeparator" w:id="0">
    <w:p w14:paraId="58973678" w14:textId="77777777" w:rsidR="00926E3E" w:rsidRDefault="0092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F613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D"/>
    <w:rsid w:val="00031E6B"/>
    <w:rsid w:val="0004011E"/>
    <w:rsid w:val="00041FA7"/>
    <w:rsid w:val="000501AB"/>
    <w:rsid w:val="00055B9D"/>
    <w:rsid w:val="00076411"/>
    <w:rsid w:val="00092DF6"/>
    <w:rsid w:val="000E23A1"/>
    <w:rsid w:val="001223C1"/>
    <w:rsid w:val="00150076"/>
    <w:rsid w:val="00170945"/>
    <w:rsid w:val="001739A3"/>
    <w:rsid w:val="00190CAC"/>
    <w:rsid w:val="00192348"/>
    <w:rsid w:val="001A16D9"/>
    <w:rsid w:val="001F18F5"/>
    <w:rsid w:val="002163DB"/>
    <w:rsid w:val="0024357D"/>
    <w:rsid w:val="00246ACA"/>
    <w:rsid w:val="00285804"/>
    <w:rsid w:val="00285A5C"/>
    <w:rsid w:val="002B680E"/>
    <w:rsid w:val="00346166"/>
    <w:rsid w:val="00381FF6"/>
    <w:rsid w:val="003873D4"/>
    <w:rsid w:val="003C0121"/>
    <w:rsid w:val="003C6FBD"/>
    <w:rsid w:val="003E1246"/>
    <w:rsid w:val="00421DA1"/>
    <w:rsid w:val="00440485"/>
    <w:rsid w:val="00446432"/>
    <w:rsid w:val="004943E5"/>
    <w:rsid w:val="0049639E"/>
    <w:rsid w:val="0049710E"/>
    <w:rsid w:val="00516D3D"/>
    <w:rsid w:val="005A649C"/>
    <w:rsid w:val="005B1116"/>
    <w:rsid w:val="005B3A5A"/>
    <w:rsid w:val="005D1165"/>
    <w:rsid w:val="005D6E91"/>
    <w:rsid w:val="005E64E9"/>
    <w:rsid w:val="00620133"/>
    <w:rsid w:val="006515BF"/>
    <w:rsid w:val="0065552A"/>
    <w:rsid w:val="006768BE"/>
    <w:rsid w:val="00681AA4"/>
    <w:rsid w:val="006954A8"/>
    <w:rsid w:val="00696E48"/>
    <w:rsid w:val="00697D22"/>
    <w:rsid w:val="006A1CCC"/>
    <w:rsid w:val="00725606"/>
    <w:rsid w:val="00726F9F"/>
    <w:rsid w:val="00754D08"/>
    <w:rsid w:val="0076265B"/>
    <w:rsid w:val="0077385C"/>
    <w:rsid w:val="00787904"/>
    <w:rsid w:val="00793E07"/>
    <w:rsid w:val="007A54B0"/>
    <w:rsid w:val="007E7696"/>
    <w:rsid w:val="00853477"/>
    <w:rsid w:val="00860F8C"/>
    <w:rsid w:val="008B4F0C"/>
    <w:rsid w:val="00915AB9"/>
    <w:rsid w:val="00926E3E"/>
    <w:rsid w:val="00947556"/>
    <w:rsid w:val="009712A5"/>
    <w:rsid w:val="00991B7F"/>
    <w:rsid w:val="009A6C92"/>
    <w:rsid w:val="009C6C99"/>
    <w:rsid w:val="009D4558"/>
    <w:rsid w:val="009E3CC4"/>
    <w:rsid w:val="009E4192"/>
    <w:rsid w:val="00A20F4B"/>
    <w:rsid w:val="00A96E42"/>
    <w:rsid w:val="00AA178D"/>
    <w:rsid w:val="00AA47FB"/>
    <w:rsid w:val="00AE443F"/>
    <w:rsid w:val="00B2199C"/>
    <w:rsid w:val="00B221DE"/>
    <w:rsid w:val="00B31205"/>
    <w:rsid w:val="00B3126A"/>
    <w:rsid w:val="00B4766D"/>
    <w:rsid w:val="00B5385A"/>
    <w:rsid w:val="00B554AA"/>
    <w:rsid w:val="00B61603"/>
    <w:rsid w:val="00B646C6"/>
    <w:rsid w:val="00B76037"/>
    <w:rsid w:val="00B97B2B"/>
    <w:rsid w:val="00C10553"/>
    <w:rsid w:val="00C40BE2"/>
    <w:rsid w:val="00C57E43"/>
    <w:rsid w:val="00C61C5F"/>
    <w:rsid w:val="00C74D1E"/>
    <w:rsid w:val="00CB462A"/>
    <w:rsid w:val="00CC521C"/>
    <w:rsid w:val="00D8487E"/>
    <w:rsid w:val="00D91346"/>
    <w:rsid w:val="00E47931"/>
    <w:rsid w:val="00E725C6"/>
    <w:rsid w:val="00E74A72"/>
    <w:rsid w:val="00EC4411"/>
    <w:rsid w:val="00EE42E8"/>
    <w:rsid w:val="00F173DD"/>
    <w:rsid w:val="00F20AE4"/>
    <w:rsid w:val="00F23A13"/>
    <w:rsid w:val="00F6570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92C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6754\Local%20Settings\Temporary%20Internet%20Files\OLKC0\BoardLH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BoardLH New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Nassau County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Ad6754</dc:creator>
  <cp:lastModifiedBy>Jennifer Cody</cp:lastModifiedBy>
  <cp:revision>2</cp:revision>
  <cp:lastPrinted>2009-12-22T19:31:00Z</cp:lastPrinted>
  <dcterms:created xsi:type="dcterms:W3CDTF">2022-07-20T14:46:00Z</dcterms:created>
  <dcterms:modified xsi:type="dcterms:W3CDTF">2022-07-20T14:46:00Z</dcterms:modified>
</cp:coreProperties>
</file>